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1"/>
        <w:tblW w:w="9196" w:type="dxa"/>
        <w:tblLayout w:type="fixed"/>
        <w:tblLook w:val="0000" w:firstRow="0" w:lastRow="0" w:firstColumn="0" w:lastColumn="0" w:noHBand="0" w:noVBand="0"/>
      </w:tblPr>
      <w:tblGrid>
        <w:gridCol w:w="3980"/>
        <w:gridCol w:w="1472"/>
        <w:gridCol w:w="3744"/>
      </w:tblGrid>
      <w:tr w:rsidR="007755EE" w:rsidTr="00BD4654">
        <w:trPr>
          <w:trHeight w:val="1040"/>
        </w:trPr>
        <w:tc>
          <w:tcPr>
            <w:tcW w:w="3980" w:type="dxa"/>
          </w:tcPr>
          <w:p w:rsidR="007755EE" w:rsidRDefault="007755EE" w:rsidP="00BD4654">
            <w:pPr>
              <w:tabs>
                <w:tab w:val="left" w:pos="510"/>
                <w:tab w:val="center" w:pos="188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y-KG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ab/>
              <w:t>ЫРГЫЗ РЕСПУБЛИКАСЫ</w:t>
            </w: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 ОБЛУСУ</w:t>
            </w: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 РАЙОНУ</w:t>
            </w: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КЫРГЫЗ-АТА</w:t>
            </w: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АЙЫЛДЫК КЕҢЕШИ</w:t>
            </w:r>
          </w:p>
        </w:tc>
        <w:tc>
          <w:tcPr>
            <w:tcW w:w="1472" w:type="dxa"/>
          </w:tcPr>
          <w:p w:rsidR="007755EE" w:rsidRDefault="00182422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B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44E542C" wp14:editId="0BFFE2B8">
                  <wp:extent cx="723900" cy="723900"/>
                  <wp:effectExtent l="0" t="0" r="0" b="0"/>
                  <wp:docPr id="3" name="Рисунок 4" descr="C:\Users\User\Desktop\сурот\92997747_102847001401610_33099554075264942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урот\92997747_102847001401610_33099554075264942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69" cy="74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КЫРГЫЗСКАЯ РЕСПУБЛИКА</w:t>
            </w: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ОШСКАЯ ОБЛАСТЬ</w:t>
            </w: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НООКАТСКИЙ РАЙОН</w:t>
            </w: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КЫРГЫЗ-АТИНСКИЙ</w:t>
            </w:r>
          </w:p>
          <w:p w:rsidR="007755EE" w:rsidRDefault="007755E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АЙЫЛЬНЫЙ КЕНЕШ</w:t>
            </w:r>
          </w:p>
        </w:tc>
      </w:tr>
    </w:tbl>
    <w:p w:rsidR="007755EE" w:rsidRPr="00907FC2" w:rsidRDefault="00DC68D0" w:rsidP="007755E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</w:pPr>
      <w:r>
        <w:rPr>
          <w:lang w:val="en-US"/>
        </w:rPr>
        <w:pict>
          <v:rect id="_x0000_i1025" style="width:465.05pt;height:2.25pt" o:hrpct="960" o:hralign="center" o:hrstd="t" o:hrnoshade="t" o:hr="t" fillcolor="black" stroked="f"/>
        </w:pict>
      </w:r>
      <w:r w:rsidR="00907FC2">
        <w:rPr>
          <w:rFonts w:ascii="Times New Roman" w:hAnsi="Times New Roman" w:cs="Times New Roman"/>
          <w:b/>
          <w:sz w:val="24"/>
          <w:szCs w:val="24"/>
          <w:lang w:val="ky-KG"/>
        </w:rPr>
        <w:t>Кыргыз-Ата а</w:t>
      </w:r>
      <w:proofErr w:type="spellStart"/>
      <w:r w:rsidR="00907FC2">
        <w:rPr>
          <w:rFonts w:ascii="Times New Roman" w:hAnsi="Times New Roman" w:cs="Times New Roman"/>
          <w:b/>
          <w:sz w:val="24"/>
          <w:szCs w:val="24"/>
          <w:highlight w:val="white"/>
        </w:rPr>
        <w:t>йылдык</w:t>
      </w:r>
      <w:proofErr w:type="spellEnd"/>
      <w:r w:rsidR="00907FC2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="00907FC2">
        <w:rPr>
          <w:rFonts w:ascii="Times New Roman" w:hAnsi="Times New Roman" w:cs="Times New Roman"/>
          <w:b/>
          <w:sz w:val="24"/>
          <w:szCs w:val="24"/>
          <w:highlight w:val="white"/>
        </w:rPr>
        <w:t>кеңешин</w:t>
      </w:r>
      <w:r w:rsidR="007755EE">
        <w:rPr>
          <w:rFonts w:ascii="Times New Roman" w:hAnsi="Times New Roman" w:cs="Times New Roman"/>
          <w:b/>
          <w:sz w:val="24"/>
          <w:szCs w:val="24"/>
          <w:highlight w:val="white"/>
        </w:rPr>
        <w:t>ин</w:t>
      </w:r>
      <w:proofErr w:type="spellEnd"/>
      <w:r w:rsidR="007755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907FC2"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>8-чакырылышынын 11-сессиясынын</w:t>
      </w:r>
    </w:p>
    <w:p w:rsidR="007755EE" w:rsidRPr="006F27DB" w:rsidRDefault="007755EE" w:rsidP="007755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6F27DB">
        <w:rPr>
          <w:rFonts w:ascii="Times New Roman" w:eastAsia="Times New Roman" w:hAnsi="Times New Roman" w:cs="Times New Roman"/>
          <w:b/>
          <w:bCs/>
          <w:sz w:val="24"/>
          <w:szCs w:val="24"/>
        </w:rPr>
        <w:t>Т О К Т О М</w:t>
      </w:r>
      <w:r w:rsidRPr="006F27D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У</w:t>
      </w:r>
    </w:p>
    <w:p w:rsidR="007755EE" w:rsidRPr="00855412" w:rsidRDefault="007755EE" w:rsidP="007755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5EE" w:rsidRDefault="007755EE" w:rsidP="007755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2026-жылдын 29-январы </w:t>
      </w:r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1  </w:t>
      </w: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85541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5541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</w:t>
      </w:r>
      <w:proofErr w:type="spellStart"/>
      <w:r w:rsidRPr="00855412">
        <w:rPr>
          <w:rFonts w:ascii="Times New Roman" w:eastAsia="Times New Roman" w:hAnsi="Times New Roman" w:cs="Times New Roman"/>
          <w:sz w:val="24"/>
          <w:szCs w:val="24"/>
        </w:rPr>
        <w:t>Көтөрмө</w:t>
      </w:r>
      <w:proofErr w:type="spellEnd"/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sz w:val="24"/>
          <w:szCs w:val="24"/>
        </w:rPr>
        <w:t>айылы</w:t>
      </w:r>
      <w:proofErr w:type="spellEnd"/>
    </w:p>
    <w:p w:rsidR="007755EE" w:rsidRDefault="007755EE" w:rsidP="007755EE">
      <w:pPr>
        <w:pStyle w:val="a6"/>
        <w:spacing w:before="0" w:beforeAutospacing="0" w:after="0" w:afterAutospacing="0"/>
        <w:rPr>
          <w:lang w:val="ru"/>
        </w:rPr>
      </w:pPr>
    </w:p>
    <w:p w:rsidR="007755EE" w:rsidRDefault="007755EE" w:rsidP="007755EE">
      <w:pPr>
        <w:pStyle w:val="a6"/>
        <w:spacing w:before="0" w:beforeAutospacing="0" w:after="0" w:afterAutospacing="0"/>
        <w:rPr>
          <w:lang w:val="ru"/>
        </w:rPr>
      </w:pPr>
    </w:p>
    <w:p w:rsidR="007755EE" w:rsidRPr="00855412" w:rsidRDefault="007755EE" w:rsidP="007755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Кыргыз-Ата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айыл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аймагынан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алынган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50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пайыз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Айыл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чарба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министрлигине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өткөрүлгөн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мамлекеттик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фондунун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(АЧЖМФ)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жерлерин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аукцион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аркылуу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ижарага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берүүдө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ижара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акысынын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өлчөмүн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аныктоочу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коэффициенттерди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бекитүү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жөнүндө</w:t>
      </w:r>
      <w:proofErr w:type="spellEnd"/>
    </w:p>
    <w:p w:rsidR="007755EE" w:rsidRPr="00855412" w:rsidRDefault="007755EE" w:rsidP="007755EE">
      <w:pPr>
        <w:pStyle w:val="a6"/>
        <w:ind w:firstLine="708"/>
        <w:jc w:val="both"/>
        <w:rPr>
          <w:b/>
          <w:lang w:val="ky-KG"/>
        </w:rPr>
      </w:pPr>
      <w:proofErr w:type="spellStart"/>
      <w:r w:rsidRPr="00855412">
        <w:t>Кыргыз</w:t>
      </w:r>
      <w:proofErr w:type="spellEnd"/>
      <w:r w:rsidRPr="00855412">
        <w:t xml:space="preserve"> </w:t>
      </w:r>
      <w:proofErr w:type="spellStart"/>
      <w:r w:rsidRPr="00855412">
        <w:t>Республикасынын</w:t>
      </w:r>
      <w:proofErr w:type="spellEnd"/>
      <w:r w:rsidRPr="00855412">
        <w:t xml:space="preserve"> </w:t>
      </w:r>
      <w:r>
        <w:rPr>
          <w:lang w:val="ky-KG"/>
        </w:rPr>
        <w:t xml:space="preserve">Жер кодексинин 21-беренесине, </w:t>
      </w:r>
      <w:proofErr w:type="spellStart"/>
      <w:r>
        <w:t>Министрлер</w:t>
      </w:r>
      <w:proofErr w:type="spellEnd"/>
      <w:r>
        <w:t xml:space="preserve"> </w:t>
      </w:r>
      <w:proofErr w:type="spellStart"/>
      <w:r>
        <w:t>Кабинетинин</w:t>
      </w:r>
      <w:proofErr w:type="spellEnd"/>
      <w:r>
        <w:rPr>
          <w:lang w:val="ky-KG"/>
        </w:rPr>
        <w:t xml:space="preserve"> </w:t>
      </w:r>
      <w:r w:rsidRPr="00855412">
        <w:t>2021-жылдын 17-декабрындагы</w:t>
      </w:r>
      <w:r>
        <w:rPr>
          <w:lang w:val="ky-KG"/>
        </w:rPr>
        <w:t xml:space="preserve"> </w:t>
      </w:r>
      <w:r w:rsidRPr="00855412">
        <w:t xml:space="preserve">№309 </w:t>
      </w:r>
      <w:proofErr w:type="spellStart"/>
      <w:r w:rsidRPr="00855412">
        <w:t>токтомун</w:t>
      </w:r>
      <w:proofErr w:type="spellEnd"/>
      <w:r w:rsidRPr="00855412">
        <w:t xml:space="preserve"> </w:t>
      </w:r>
      <w:proofErr w:type="spellStart"/>
      <w:r w:rsidRPr="00855412">
        <w:t>аткаруу</w:t>
      </w:r>
      <w:proofErr w:type="spellEnd"/>
      <w:r w:rsidRPr="00855412">
        <w:t xml:space="preserve"> </w:t>
      </w:r>
      <w:proofErr w:type="spellStart"/>
      <w:r w:rsidRPr="00855412">
        <w:t>максатында</w:t>
      </w:r>
      <w:proofErr w:type="spellEnd"/>
      <w:r w:rsidRPr="00855412">
        <w:t xml:space="preserve"> </w:t>
      </w:r>
      <w:r>
        <w:rPr>
          <w:lang w:val="ky-KG"/>
        </w:rPr>
        <w:t xml:space="preserve">айыл өкмөтүнүн башчысынын 2025-жылдын 08-октябрындагы №01-19/216 сандуу сунуш катына </w:t>
      </w:r>
      <w:proofErr w:type="spellStart"/>
      <w:r w:rsidRPr="00855412">
        <w:t>жана</w:t>
      </w:r>
      <w:proofErr w:type="spellEnd"/>
      <w:r w:rsidRPr="00855412">
        <w:t xml:space="preserve"> </w:t>
      </w:r>
      <w:proofErr w:type="spellStart"/>
      <w:r w:rsidRPr="00855412">
        <w:t>туруктуу</w:t>
      </w:r>
      <w:proofErr w:type="spellEnd"/>
      <w:r w:rsidRPr="00855412">
        <w:t xml:space="preserve"> </w:t>
      </w:r>
      <w:proofErr w:type="spellStart"/>
      <w:r w:rsidRPr="00855412">
        <w:t>комиссиянын</w:t>
      </w:r>
      <w:proofErr w:type="spellEnd"/>
      <w:r w:rsidRPr="00855412">
        <w:t xml:space="preserve"> 2025-жылдын 5-декабрындагы №7 </w:t>
      </w:r>
      <w:proofErr w:type="spellStart"/>
      <w:r w:rsidRPr="00855412">
        <w:t>протоколунун</w:t>
      </w:r>
      <w:proofErr w:type="spellEnd"/>
      <w:r w:rsidRPr="00855412">
        <w:t xml:space="preserve"> </w:t>
      </w:r>
      <w:r>
        <w:rPr>
          <w:lang w:val="ky-KG"/>
        </w:rPr>
        <w:t xml:space="preserve">корутундусуна, </w:t>
      </w:r>
      <w:r w:rsidRPr="00855412">
        <w:t>"</w:t>
      </w:r>
      <w:proofErr w:type="spellStart"/>
      <w:r w:rsidRPr="00855412">
        <w:t>Жергиликтүү</w:t>
      </w:r>
      <w:proofErr w:type="spellEnd"/>
      <w:r w:rsidRPr="00855412">
        <w:t xml:space="preserve"> </w:t>
      </w:r>
      <w:proofErr w:type="spellStart"/>
      <w:r w:rsidRPr="00855412">
        <w:t>мамлекеттик</w:t>
      </w:r>
      <w:proofErr w:type="spellEnd"/>
      <w:r w:rsidRPr="00855412">
        <w:t xml:space="preserve"> администрация </w:t>
      </w:r>
      <w:proofErr w:type="spellStart"/>
      <w:r w:rsidRPr="00855412">
        <w:t>жана</w:t>
      </w:r>
      <w:proofErr w:type="spellEnd"/>
      <w:r w:rsidRPr="00855412">
        <w:t xml:space="preserve"> </w:t>
      </w:r>
      <w:proofErr w:type="spellStart"/>
      <w:r w:rsidRPr="00855412">
        <w:t>жергиликтүү</w:t>
      </w:r>
      <w:proofErr w:type="spellEnd"/>
      <w:r w:rsidRPr="00855412">
        <w:t xml:space="preserve"> </w:t>
      </w:r>
      <w:proofErr w:type="spellStart"/>
      <w:r w:rsidRPr="00855412">
        <w:t>өз</w:t>
      </w:r>
      <w:proofErr w:type="spellEnd"/>
      <w:r w:rsidRPr="00855412">
        <w:t xml:space="preserve"> </w:t>
      </w:r>
      <w:proofErr w:type="spellStart"/>
      <w:r w:rsidRPr="00855412">
        <w:t>алдын</w:t>
      </w:r>
      <w:r>
        <w:t>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 xml:space="preserve">" </w:t>
      </w:r>
      <w:proofErr w:type="spellStart"/>
      <w:r>
        <w:t>м</w:t>
      </w:r>
      <w:r w:rsidRPr="00855412">
        <w:t>ыйзамынын</w:t>
      </w:r>
      <w:proofErr w:type="spellEnd"/>
      <w:r w:rsidRPr="00855412">
        <w:t xml:space="preserve"> 34-беренесине </w:t>
      </w:r>
      <w:r>
        <w:rPr>
          <w:lang w:val="ky-KG"/>
        </w:rPr>
        <w:t>таянып</w:t>
      </w:r>
      <w:r w:rsidRPr="00855412">
        <w:t xml:space="preserve">, </w:t>
      </w:r>
      <w:proofErr w:type="spellStart"/>
      <w:r w:rsidRPr="00855412">
        <w:t>Кыргыз-Ата</w:t>
      </w:r>
      <w:proofErr w:type="spellEnd"/>
      <w:r w:rsidRPr="00855412">
        <w:t xml:space="preserve"> </w:t>
      </w:r>
      <w:proofErr w:type="spellStart"/>
      <w:r w:rsidRPr="00855412">
        <w:t>айылдык</w:t>
      </w:r>
      <w:proofErr w:type="spellEnd"/>
      <w:r w:rsidRPr="00855412">
        <w:t xml:space="preserve"> </w:t>
      </w:r>
      <w:proofErr w:type="spellStart"/>
      <w:r w:rsidRPr="00855412">
        <w:t>кеңеши</w:t>
      </w:r>
      <w:proofErr w:type="spellEnd"/>
      <w:r w:rsidRPr="00855412">
        <w:rPr>
          <w:lang w:val="ky-KG"/>
        </w:rPr>
        <w:t xml:space="preserve"> </w:t>
      </w:r>
      <w:r w:rsidRPr="00855412">
        <w:rPr>
          <w:b/>
          <w:lang w:val="ky-KG"/>
        </w:rPr>
        <w:t>токтом кылат:</w:t>
      </w:r>
    </w:p>
    <w:p w:rsidR="007755EE" w:rsidRDefault="007755EE" w:rsidP="007755EE">
      <w:pPr>
        <w:pStyle w:val="a6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  <w:r w:rsidRPr="003A3EE3">
        <w:rPr>
          <w:lang w:val="ky-KG"/>
        </w:rPr>
        <w:t>Кыргыз</w:t>
      </w:r>
      <w:r w:rsidR="001375D2">
        <w:rPr>
          <w:lang w:val="ky-KG"/>
        </w:rPr>
        <w:t>-Ата айыл өкмөтүнүн аймагындагы а</w:t>
      </w:r>
      <w:r w:rsidRPr="003A3EE3">
        <w:rPr>
          <w:lang w:val="ky-KG"/>
        </w:rPr>
        <w:t xml:space="preserve">йыл чарба жерлеринин </w:t>
      </w:r>
    </w:p>
    <w:p w:rsidR="007755EE" w:rsidRDefault="007755EE" w:rsidP="007755EE">
      <w:pPr>
        <w:pStyle w:val="a6"/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  <w:r w:rsidRPr="003A3EE3">
        <w:rPr>
          <w:lang w:val="ky-KG"/>
        </w:rPr>
        <w:t>мамлекеттик фондунун (АЧЖМФ) жерлерин ижарага берүүдө ижара акысы</w:t>
      </w:r>
      <w:r>
        <w:rPr>
          <w:lang w:val="ky-KG"/>
        </w:rPr>
        <w:t>нын     баштапкы өлчөмүн аныктоочу коэффициенттер төмөнкүдөй бекитилсин:</w:t>
      </w:r>
    </w:p>
    <w:p w:rsidR="007755EE" w:rsidRDefault="007755EE" w:rsidP="007755EE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lang w:val="ky-KG"/>
        </w:rPr>
      </w:pPr>
      <w:r>
        <w:rPr>
          <w:lang w:val="ky-KG"/>
        </w:rPr>
        <w:t>Сугат айдоо жерлери үчүн-20дан 30га чейин;</w:t>
      </w:r>
    </w:p>
    <w:p w:rsidR="007755EE" w:rsidRDefault="007755EE" w:rsidP="007755EE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lang w:val="ky-KG"/>
        </w:rPr>
      </w:pPr>
      <w:r>
        <w:rPr>
          <w:lang w:val="ky-KG"/>
        </w:rPr>
        <w:t>Кайрак айдоо жерлери үчүн -10;</w:t>
      </w:r>
    </w:p>
    <w:p w:rsidR="007755EE" w:rsidRDefault="007755EE" w:rsidP="007755EE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lang w:val="ky-KG"/>
        </w:rPr>
      </w:pPr>
      <w:r>
        <w:rPr>
          <w:lang w:val="ky-KG"/>
        </w:rPr>
        <w:t>Көп жылдык бак-дарактар (бактар) үчүн-30</w:t>
      </w:r>
    </w:p>
    <w:p w:rsidR="007755EE" w:rsidRDefault="007755EE" w:rsidP="007755EE">
      <w:pPr>
        <w:pStyle w:val="a6"/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</w:p>
    <w:p w:rsidR="00907FC2" w:rsidRPr="00907FC2" w:rsidRDefault="007755EE" w:rsidP="007755EE">
      <w:pPr>
        <w:pStyle w:val="a6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  <w:r w:rsidRPr="003A3EE3">
        <w:rPr>
          <w:lang w:val="kk-KZ"/>
        </w:rPr>
        <w:t xml:space="preserve"> </w:t>
      </w:r>
      <w:r w:rsidRPr="003A3EE3">
        <w:rPr>
          <w:lang w:val="ky-KG"/>
        </w:rPr>
        <w:t xml:space="preserve">Кыргыз-Ата </w:t>
      </w:r>
      <w:r w:rsidR="00120198">
        <w:rPr>
          <w:lang w:val="ky-KG"/>
        </w:rPr>
        <w:t xml:space="preserve"> </w:t>
      </w:r>
      <w:r w:rsidRPr="003A3EE3">
        <w:rPr>
          <w:lang w:val="ky-KG"/>
        </w:rPr>
        <w:t xml:space="preserve">айыл </w:t>
      </w:r>
      <w:r w:rsidR="00120198">
        <w:rPr>
          <w:lang w:val="ky-KG"/>
        </w:rPr>
        <w:t xml:space="preserve"> </w:t>
      </w:r>
      <w:r w:rsidRPr="003A3EE3">
        <w:rPr>
          <w:lang w:val="ky-KG"/>
        </w:rPr>
        <w:t xml:space="preserve">өкмөтүнүн </w:t>
      </w:r>
      <w:r w:rsidR="00120198">
        <w:rPr>
          <w:lang w:val="ky-KG"/>
        </w:rPr>
        <w:t xml:space="preserve"> </w:t>
      </w:r>
      <w:r w:rsidRPr="003A3EE3">
        <w:rPr>
          <w:lang w:val="ky-KG"/>
        </w:rPr>
        <w:t>башчысы</w:t>
      </w:r>
      <w:r>
        <w:rPr>
          <w:lang w:val="kk-KZ"/>
        </w:rPr>
        <w:t>на</w:t>
      </w:r>
      <w:r w:rsidRPr="003A3EE3">
        <w:rPr>
          <w:lang w:val="kk-KZ"/>
        </w:rPr>
        <w:t xml:space="preserve"> </w:t>
      </w:r>
      <w:r w:rsidR="00120198">
        <w:rPr>
          <w:lang w:val="kk-KZ"/>
        </w:rPr>
        <w:t xml:space="preserve"> </w:t>
      </w:r>
      <w:r w:rsidRPr="003A3EE3">
        <w:rPr>
          <w:lang w:val="kk-KZ"/>
        </w:rPr>
        <w:t xml:space="preserve">макулдук </w:t>
      </w:r>
      <w:r w:rsidR="00120198">
        <w:rPr>
          <w:lang w:val="kk-KZ"/>
        </w:rPr>
        <w:t xml:space="preserve"> </w:t>
      </w:r>
      <w:r w:rsidRPr="00907FC2">
        <w:rPr>
          <w:lang w:val="kk-KZ"/>
        </w:rPr>
        <w:t xml:space="preserve">берилген </w:t>
      </w:r>
    </w:p>
    <w:p w:rsidR="007755EE" w:rsidRPr="00907FC2" w:rsidRDefault="007755EE" w:rsidP="00907FC2">
      <w:pPr>
        <w:pStyle w:val="a6"/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  <w:r w:rsidRPr="00907FC2">
        <w:rPr>
          <w:lang w:val="ky-KG"/>
        </w:rPr>
        <w:t>коэффициенттердин негизинде ижара акыларын эсептөө жана аукциондорду уюштуруу иштерин</w:t>
      </w:r>
      <w:r w:rsidR="00120198">
        <w:rPr>
          <w:lang w:val="ky-KG"/>
        </w:rPr>
        <w:t xml:space="preserve"> </w:t>
      </w:r>
      <w:r w:rsidRPr="00907FC2">
        <w:rPr>
          <w:lang w:val="ky-KG"/>
        </w:rPr>
        <w:t>жүргүзүү милдеттендирилсин.</w:t>
      </w:r>
    </w:p>
    <w:p w:rsidR="007755EE" w:rsidRDefault="007755EE" w:rsidP="007755EE">
      <w:pPr>
        <w:pStyle w:val="a6"/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</w:p>
    <w:p w:rsidR="007755EE" w:rsidRPr="00AD29C1" w:rsidRDefault="007755EE" w:rsidP="007755EE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B43762">
        <w:rPr>
          <w:lang w:val="ky-KG"/>
        </w:rPr>
        <w:t xml:space="preserve">Ушул токтом Кыргыз-Ата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7755EE" w:rsidRDefault="007755EE" w:rsidP="007755EE">
      <w:pPr>
        <w:pStyle w:val="a6"/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</w:p>
    <w:p w:rsidR="007755EE" w:rsidRPr="00AB0AF2" w:rsidRDefault="007755EE" w:rsidP="007755E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29C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Айылдык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кеңешинин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токтому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AB0AF2">
        <w:rPr>
          <w:rFonts w:ascii="Times New Roman" w:eastAsia="Times New Roman" w:hAnsi="Times New Roman" w:cs="Times New Roman"/>
          <w:sz w:val="24"/>
          <w:szCs w:val="24"/>
          <w:lang w:val="ru-RU"/>
        </w:rPr>
        <w:t>енемдик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  <w:lang w:val="ru-RU"/>
        </w:rPr>
        <w:t>укуктук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  <w:lang w:val="ru-RU"/>
        </w:rPr>
        <w:t>актылардын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  <w:lang w:val="ru-RU"/>
        </w:rPr>
        <w:t>мамлекеттик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755EE" w:rsidRDefault="007755EE" w:rsidP="007755E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  <w:lang w:val="ru-RU"/>
        </w:rPr>
        <w:t>реестр</w:t>
      </w:r>
      <w:r w:rsidR="0024772B">
        <w:rPr>
          <w:rFonts w:ascii="Times New Roman" w:eastAsia="Times New Roman" w:hAnsi="Times New Roman" w:cs="Times New Roman"/>
          <w:sz w:val="24"/>
          <w:szCs w:val="24"/>
          <w:lang w:val="ru-RU"/>
        </w:rPr>
        <w:t>ине</w:t>
      </w:r>
      <w:proofErr w:type="spellEnd"/>
      <w:r w:rsidR="002477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772B">
        <w:rPr>
          <w:rFonts w:ascii="Times New Roman" w:eastAsia="Times New Roman" w:hAnsi="Times New Roman" w:cs="Times New Roman"/>
          <w:sz w:val="24"/>
          <w:szCs w:val="24"/>
          <w:lang w:val="ru-RU"/>
        </w:rPr>
        <w:t>киргизүү</w:t>
      </w:r>
      <w:proofErr w:type="spellEnd"/>
      <w:r w:rsidR="002477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772B">
        <w:rPr>
          <w:rFonts w:ascii="Times New Roman" w:eastAsia="Times New Roman" w:hAnsi="Times New Roman" w:cs="Times New Roman"/>
          <w:sz w:val="24"/>
          <w:szCs w:val="24"/>
          <w:lang w:val="ru-RU"/>
        </w:rPr>
        <w:t>үчүн</w:t>
      </w:r>
      <w:proofErr w:type="spellEnd"/>
      <w:r w:rsidR="002477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11A5B">
        <w:rPr>
          <w:rFonts w:ascii="Times New Roman" w:eastAsia="Times New Roman" w:hAnsi="Times New Roman" w:cs="Times New Roman"/>
          <w:sz w:val="24"/>
          <w:szCs w:val="24"/>
          <w:lang w:val="ru-RU"/>
        </w:rPr>
        <w:t>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  <w:lang w:val="ru-RU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  <w:lang w:val="ru-RU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94E30" w:rsidRDefault="00994E30" w:rsidP="007755E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4E30" w:rsidRDefault="00994E30" w:rsidP="00994E3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Кыргыз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ченемдик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укуктук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актыларынын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мамлекеттик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94E30" w:rsidRPr="00994E30" w:rsidRDefault="00994E30" w:rsidP="00994E3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>реестрине</w:t>
      </w:r>
      <w:proofErr w:type="spellEnd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>киргизилген</w:t>
      </w:r>
      <w:proofErr w:type="spellEnd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>күндөн</w:t>
      </w:r>
      <w:proofErr w:type="spellEnd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>тартып</w:t>
      </w:r>
      <w:proofErr w:type="spellEnd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>күчүнө</w:t>
      </w:r>
      <w:proofErr w:type="spellEnd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>кирет</w:t>
      </w:r>
      <w:proofErr w:type="spellEnd"/>
      <w:r w:rsidRPr="00994E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755EE" w:rsidRDefault="007755EE" w:rsidP="007755E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55EE" w:rsidRDefault="007755EE" w:rsidP="007755EE">
      <w:pPr>
        <w:pStyle w:val="a6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  <w:r w:rsidRPr="00FD76E7">
        <w:rPr>
          <w:lang w:val="ky-KG"/>
        </w:rPr>
        <w:t xml:space="preserve">Токтомдун  аткарылышын  көзөмөлдөө  айылдык  кеңешинин  агрардык </w:t>
      </w:r>
    </w:p>
    <w:p w:rsidR="007755EE" w:rsidRPr="00FD76E7" w:rsidRDefault="007755EE" w:rsidP="007755EE">
      <w:pPr>
        <w:pStyle w:val="a6"/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  <w:r w:rsidRPr="00FD76E7">
        <w:rPr>
          <w:lang w:val="ky-KG"/>
        </w:rPr>
        <w:t>маселелер, жер, муниципалдык менчик, жайыттарды пайдалануу, өзгөчө кырдаалдардын алдын алуу, жаратылышты коргоо жана экология  боюнча комиссиясынын төрагасы Айтмамат уулу Калмурзага тапшырылсын.</w:t>
      </w:r>
    </w:p>
    <w:p w:rsidR="007755EE" w:rsidRPr="00B43762" w:rsidRDefault="007755EE" w:rsidP="007755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ky-KG"/>
        </w:rPr>
      </w:pPr>
    </w:p>
    <w:p w:rsidR="007755EE" w:rsidRPr="00B43762" w:rsidRDefault="007755EE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</w:pPr>
    </w:p>
    <w:p w:rsidR="007755EE" w:rsidRDefault="007755EE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Төрага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                                                                                                   Б.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Дүйшөев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</w:p>
    <w:p w:rsidR="007755EE" w:rsidRDefault="007755EE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7755EE" w:rsidRDefault="007755EE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7755EE" w:rsidRDefault="007755EE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tbl>
      <w:tblPr>
        <w:tblpPr w:leftFromText="180" w:rightFromText="180" w:vertAnchor="text" w:horzAnchor="margin" w:tblpY="31"/>
        <w:tblW w:w="9196" w:type="dxa"/>
        <w:tblLayout w:type="fixed"/>
        <w:tblLook w:val="0000" w:firstRow="0" w:lastRow="0" w:firstColumn="0" w:lastColumn="0" w:noHBand="0" w:noVBand="0"/>
      </w:tblPr>
      <w:tblGrid>
        <w:gridCol w:w="3980"/>
        <w:gridCol w:w="1472"/>
        <w:gridCol w:w="3744"/>
      </w:tblGrid>
      <w:tr w:rsidR="00330684" w:rsidRPr="00490E38" w:rsidTr="00BD4654">
        <w:trPr>
          <w:trHeight w:val="1040"/>
        </w:trPr>
        <w:tc>
          <w:tcPr>
            <w:tcW w:w="3980" w:type="dxa"/>
          </w:tcPr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КЫРГЫЗ РЕСПУБЛИКАСЫ</w:t>
            </w: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 ОБЛУСУ</w:t>
            </w: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 РАЙОНУ</w:t>
            </w: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КЫРГЫЗ-АТА</w:t>
            </w: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АЙЫЛДЫК КЕҢЕШИ</w:t>
            </w:r>
          </w:p>
        </w:tc>
        <w:tc>
          <w:tcPr>
            <w:tcW w:w="1472" w:type="dxa"/>
          </w:tcPr>
          <w:p w:rsidR="00330684" w:rsidRPr="00490E38" w:rsidRDefault="00182422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61BB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5B4FCEF" wp14:editId="4B5835FD">
                  <wp:extent cx="723900" cy="723900"/>
                  <wp:effectExtent l="0" t="0" r="0" b="0"/>
                  <wp:docPr id="4" name="Рисунок 4" descr="C:\Users\User\Desktop\сурот\92997747_102847001401610_33099554075264942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урот\92997747_102847001401610_33099554075264942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69" cy="74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КЫРГЫЗСКАЯ РЕСПУБЛИКА</w:t>
            </w: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ОШСКАЯ ОБЛАСТЬ</w:t>
            </w: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НООКАТСКИЙ РАЙОН</w:t>
            </w: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КЫРГЫЗ-АТИНСКИЙ</w:t>
            </w:r>
          </w:p>
          <w:p w:rsidR="00330684" w:rsidRPr="00490E38" w:rsidRDefault="00330684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90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АЙЫЛЬНЫЙ КЕНЕШ</w:t>
            </w:r>
          </w:p>
        </w:tc>
      </w:tr>
    </w:tbl>
    <w:p w:rsidR="00330684" w:rsidRPr="00490E38" w:rsidRDefault="00DC68D0" w:rsidP="003306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>
          <v:rect id="_x0000_i1026" style="width:465.05pt;height:2.25pt" o:hrpct="960" o:hralign="center" o:hrstd="t" o:hrnoshade="t" o:hr="t" fillcolor="black" stroked="f"/>
        </w:pict>
      </w:r>
    </w:p>
    <w:p w:rsidR="00330684" w:rsidRPr="00490E38" w:rsidRDefault="00994E30" w:rsidP="003306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  <w:t>Кыргыз-Ата а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йылдык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кеңешин</w:t>
      </w:r>
      <w:r w:rsidR="00330684" w:rsidRPr="00490E3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и</w:t>
      </w:r>
      <w:r w:rsidR="0033068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  <w:t xml:space="preserve"> 8-чакырылышынын 11-сессиясынын</w:t>
      </w:r>
      <w:r w:rsidR="0033068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</w:p>
    <w:p w:rsidR="00330684" w:rsidRPr="00490E38" w:rsidRDefault="00330684" w:rsidP="0033068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490E38">
        <w:rPr>
          <w:rFonts w:ascii="Times New Roman" w:eastAsia="Times New Roman" w:hAnsi="Times New Roman" w:cs="Times New Roman"/>
          <w:b/>
          <w:bCs/>
          <w:sz w:val="24"/>
          <w:szCs w:val="24"/>
        </w:rPr>
        <w:t>Т О К Т О М</w:t>
      </w:r>
      <w:r w:rsidRPr="00490E38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У</w:t>
      </w:r>
    </w:p>
    <w:p w:rsidR="00330684" w:rsidRPr="00490E38" w:rsidRDefault="00330684" w:rsidP="00330684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0684" w:rsidRPr="00490E38" w:rsidRDefault="00330684" w:rsidP="0033068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E38">
        <w:rPr>
          <w:rFonts w:ascii="Times New Roman" w:eastAsia="Times New Roman" w:hAnsi="Times New Roman" w:cs="Times New Roman"/>
          <w:sz w:val="24"/>
          <w:szCs w:val="24"/>
        </w:rPr>
        <w:t xml:space="preserve">2026-жылдын 29-январы </w:t>
      </w:r>
      <w:r w:rsidRPr="00490E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2  </w:t>
      </w:r>
      <w:r w:rsidRPr="00490E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490E3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490E3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90E3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</w:t>
      </w:r>
      <w:proofErr w:type="spellStart"/>
      <w:r w:rsidRPr="00490E38">
        <w:rPr>
          <w:rFonts w:ascii="Times New Roman" w:eastAsia="Times New Roman" w:hAnsi="Times New Roman" w:cs="Times New Roman"/>
          <w:sz w:val="24"/>
          <w:szCs w:val="24"/>
        </w:rPr>
        <w:t>Көтөрмө</w:t>
      </w:r>
      <w:proofErr w:type="spellEnd"/>
      <w:r w:rsidRPr="00490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0E38">
        <w:rPr>
          <w:rFonts w:ascii="Times New Roman" w:eastAsia="Times New Roman" w:hAnsi="Times New Roman" w:cs="Times New Roman"/>
          <w:sz w:val="24"/>
          <w:szCs w:val="24"/>
        </w:rPr>
        <w:t>айылы</w:t>
      </w:r>
      <w:proofErr w:type="spellEnd"/>
    </w:p>
    <w:p w:rsidR="00330684" w:rsidRPr="00490E38" w:rsidRDefault="00330684" w:rsidP="00330684">
      <w:pPr>
        <w:pStyle w:val="a6"/>
        <w:spacing w:before="0" w:beforeAutospacing="0" w:after="0" w:afterAutospacing="0"/>
        <w:jc w:val="both"/>
        <w:rPr>
          <w:b/>
          <w:bCs/>
        </w:rPr>
      </w:pPr>
    </w:p>
    <w:p w:rsidR="00330684" w:rsidRPr="00490E38" w:rsidRDefault="00330684" w:rsidP="00330684">
      <w:pPr>
        <w:pStyle w:val="a6"/>
        <w:spacing w:before="0" w:beforeAutospacing="0" w:after="0" w:afterAutospacing="0"/>
        <w:jc w:val="both"/>
        <w:rPr>
          <w:b/>
          <w:bCs/>
        </w:rPr>
      </w:pPr>
    </w:p>
    <w:p w:rsidR="00330684" w:rsidRPr="00490E38" w:rsidRDefault="00330684" w:rsidP="00330684">
      <w:pPr>
        <w:pStyle w:val="a6"/>
        <w:spacing w:before="0" w:beforeAutospacing="0" w:after="0" w:afterAutospacing="0"/>
        <w:jc w:val="center"/>
        <w:rPr>
          <w:b/>
          <w:bCs/>
          <w:lang w:val="ky-KG"/>
        </w:rPr>
      </w:pPr>
      <w:r w:rsidRPr="00490E38">
        <w:rPr>
          <w:b/>
          <w:bCs/>
          <w:lang w:val="ky-KG"/>
        </w:rPr>
        <w:t>Кыргыз-Ата айыл өкмөтүнүн 2026-жылга бюджетин бекитүү жөнүндө</w:t>
      </w:r>
    </w:p>
    <w:p w:rsidR="00330684" w:rsidRPr="00490E38" w:rsidRDefault="00330684" w:rsidP="00330684">
      <w:pPr>
        <w:pStyle w:val="a6"/>
        <w:spacing w:before="0" w:beforeAutospacing="0" w:after="0" w:afterAutospacing="0"/>
        <w:jc w:val="both"/>
        <w:rPr>
          <w:lang w:val="ky-KG"/>
        </w:rPr>
      </w:pPr>
    </w:p>
    <w:p w:rsidR="00330684" w:rsidRPr="00490E38" w:rsidRDefault="00330684" w:rsidP="00330684">
      <w:pPr>
        <w:pStyle w:val="a6"/>
        <w:spacing w:before="0" w:beforeAutospacing="0" w:after="0" w:afterAutospacing="0"/>
        <w:ind w:firstLine="709"/>
        <w:jc w:val="both"/>
        <w:rPr>
          <w:b/>
          <w:lang w:val="ky-KG"/>
        </w:rPr>
      </w:pPr>
      <w:r w:rsidRPr="00490E38">
        <w:rPr>
          <w:lang w:val="ky-KG"/>
        </w:rPr>
        <w:t>Кыргыз Республикасын</w:t>
      </w:r>
      <w:r w:rsidR="00994E30">
        <w:rPr>
          <w:lang w:val="ky-KG"/>
        </w:rPr>
        <w:t>ын Бюджеттик кодексинин 13-</w:t>
      </w:r>
      <w:r w:rsidR="006323C9">
        <w:rPr>
          <w:lang w:val="ky-KG"/>
        </w:rPr>
        <w:t>жана</w:t>
      </w:r>
      <w:r w:rsidRPr="00490E38">
        <w:rPr>
          <w:lang w:val="ky-KG"/>
        </w:rPr>
        <w:t xml:space="preserve"> 102-беренелерине</w:t>
      </w:r>
      <w:r w:rsidR="00994E30">
        <w:rPr>
          <w:lang w:val="ky-KG"/>
        </w:rPr>
        <w:t xml:space="preserve"> таянып</w:t>
      </w:r>
      <w:r w:rsidRPr="00490E38">
        <w:rPr>
          <w:lang w:val="ky-KG"/>
        </w:rPr>
        <w:t xml:space="preserve">, </w:t>
      </w:r>
      <w:r>
        <w:rPr>
          <w:lang w:val="ky-KG"/>
        </w:rPr>
        <w:t xml:space="preserve">айылдык </w:t>
      </w:r>
      <w:r w:rsidRPr="00490E38">
        <w:rPr>
          <w:lang w:val="ky-KG"/>
        </w:rPr>
        <w:t xml:space="preserve">кеңештин туруктуу комиссиясынын 2026-жылдын 14-январындагы </w:t>
      </w:r>
      <w:r>
        <w:rPr>
          <w:lang w:val="ky-KG"/>
        </w:rPr>
        <w:t xml:space="preserve">                                    </w:t>
      </w:r>
      <w:r w:rsidRPr="00490E38">
        <w:rPr>
          <w:lang w:val="ky-KG"/>
        </w:rPr>
        <w:t>№5 отурумунун корутундусуна</w:t>
      </w:r>
      <w:r w:rsidR="00D93FE8">
        <w:rPr>
          <w:lang w:val="ky-KG"/>
        </w:rPr>
        <w:t>,</w:t>
      </w:r>
      <w:r w:rsidRPr="00490E38">
        <w:rPr>
          <w:lang w:val="ky-KG"/>
        </w:rPr>
        <w:t xml:space="preserve"> “Жергиликтүү мамлекеттик администрация жана жергиликтүү өз алдынча башкаруу органдары жөнүндө”</w:t>
      </w:r>
      <w:r w:rsidR="00D93FE8">
        <w:rPr>
          <w:lang w:val="ky-KG"/>
        </w:rPr>
        <w:t xml:space="preserve"> мыйзамынын 34-беренесине ылайык</w:t>
      </w:r>
      <w:r w:rsidRPr="00490E38">
        <w:rPr>
          <w:lang w:val="ky-KG"/>
        </w:rPr>
        <w:t xml:space="preserve">, Кыргыз-Ата айылдык кеңеши </w:t>
      </w:r>
      <w:r w:rsidRPr="00490E38">
        <w:rPr>
          <w:b/>
          <w:lang w:val="ky-KG"/>
        </w:rPr>
        <w:t>токтом кылат:</w:t>
      </w:r>
    </w:p>
    <w:p w:rsidR="00330684" w:rsidRPr="00490E38" w:rsidRDefault="00330684" w:rsidP="00330684">
      <w:pPr>
        <w:pStyle w:val="a6"/>
        <w:spacing w:before="0" w:beforeAutospacing="0" w:after="0" w:afterAutospacing="0"/>
        <w:jc w:val="both"/>
        <w:rPr>
          <w:lang w:val="ky-KG"/>
        </w:rPr>
      </w:pPr>
    </w:p>
    <w:p w:rsidR="00330684" w:rsidRPr="00490E38" w:rsidRDefault="00330684" w:rsidP="00330684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490E38">
        <w:rPr>
          <w:lang w:val="ky-KG"/>
        </w:rPr>
        <w:t xml:space="preserve">2026-жылга Кыргыз-Ата айыл өкмөтүнүн бюджетинин кирешелери жана 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490E38">
        <w:rPr>
          <w:lang w:val="ky-KG"/>
        </w:rPr>
        <w:t xml:space="preserve">чыгашалары </w:t>
      </w:r>
      <w:r w:rsidRPr="00490E38">
        <w:rPr>
          <w:bCs/>
          <w:lang w:val="ky-KG"/>
        </w:rPr>
        <w:t>46 894 200 (кырк алты миллион сегиз жүз токсон төрт миң эки жүз) сом</w:t>
      </w:r>
      <w:r w:rsidRPr="00490E38">
        <w:rPr>
          <w:lang w:val="ky-KG"/>
        </w:rPr>
        <w:t xml:space="preserve"> өлчөмүндө бекитилсин.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</w:p>
    <w:p w:rsidR="00330684" w:rsidRDefault="00330684" w:rsidP="00330684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490E38">
        <w:rPr>
          <w:lang w:val="ky-KG"/>
        </w:rPr>
        <w:t xml:space="preserve">Мектепке чейинки билим берүү мекемелеринин тарбиялануучуларынын 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490E38">
        <w:rPr>
          <w:lang w:val="ky-KG"/>
        </w:rPr>
        <w:t xml:space="preserve">тамак-ашы үчүн 2026-жылдын биринчи жарым жылдыгына </w:t>
      </w:r>
      <w:r w:rsidRPr="00490E38">
        <w:rPr>
          <w:bCs/>
          <w:lang w:val="ky-KG"/>
        </w:rPr>
        <w:t>ата-энелердин эсебиндеги атайын каражаттарды эске алуу менен</w:t>
      </w:r>
      <w:r w:rsidRPr="00490E38">
        <w:rPr>
          <w:lang w:val="ky-KG"/>
        </w:rPr>
        <w:t xml:space="preserve"> 8 600 000 (сегиз миллион алты жүз миң) сом каражат бекитилсин, жыл ичинде кошумча түшкөн каражаттардын эсебинен 1 900 000 (бир миллион тогуз жүз миң) сомго тактоолор жүргүзүлсүн.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</w:p>
    <w:p w:rsidR="00330684" w:rsidRDefault="00330684" w:rsidP="00330684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490E38">
        <w:rPr>
          <w:lang w:val="ky-KG"/>
        </w:rPr>
        <w:t>2026-жылга жергиликтүү бюджеттин киреше булакта</w:t>
      </w:r>
      <w:r>
        <w:rPr>
          <w:lang w:val="ky-KG"/>
        </w:rPr>
        <w:t xml:space="preserve">ры жана чыгаша </w:t>
      </w:r>
      <w:r w:rsidRPr="00490E38">
        <w:rPr>
          <w:lang w:val="ky-KG"/>
        </w:rPr>
        <w:t>багыттары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490E38">
        <w:rPr>
          <w:lang w:val="ky-KG"/>
        </w:rPr>
        <w:t>тиркемеге ылайык бекитилсин.</w:t>
      </w:r>
    </w:p>
    <w:p w:rsidR="00330684" w:rsidRPr="00490E38" w:rsidRDefault="00330684" w:rsidP="00330684">
      <w:pPr>
        <w:pStyle w:val="a6"/>
        <w:spacing w:before="0" w:beforeAutospacing="0" w:after="0" w:afterAutospacing="0"/>
        <w:jc w:val="both"/>
        <w:rPr>
          <w:lang w:val="ky-KG"/>
        </w:rPr>
      </w:pPr>
    </w:p>
    <w:p w:rsidR="00330684" w:rsidRPr="00F67383" w:rsidRDefault="00330684" w:rsidP="00330684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F67383">
        <w:rPr>
          <w:lang w:val="ky-KG"/>
        </w:rPr>
        <w:t xml:space="preserve">Атайын каражаттардын иш жүзүндөгү түшүүсү бекитилген пландан ашкан </w:t>
      </w:r>
    </w:p>
    <w:p w:rsidR="00330684" w:rsidRPr="00F67383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F67383">
        <w:rPr>
          <w:lang w:val="ky-KG"/>
        </w:rPr>
        <w:t>учурда, тиешелүү өзгөртүүлөрдү казыналыктын сметасына киргизүү жагы айыл өкмөт башчысына милдеттендирилсин. Бюджеттик мекемелердин атайын каражаттарын казыналыктын эсебинен тышкары (касса аркылуу) накталай чыгымдоого катуу тыюу салынсын.</w:t>
      </w:r>
    </w:p>
    <w:p w:rsidR="00330684" w:rsidRPr="00F67383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</w:p>
    <w:p w:rsidR="00330684" w:rsidRPr="00F67383" w:rsidRDefault="00330684" w:rsidP="00330684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F67383">
        <w:rPr>
          <w:lang w:val="ky-KG"/>
        </w:rPr>
        <w:t xml:space="preserve">Бюджеттин киреше бөлүгү ашыгы менен аткарылган учурда, ал каражаттарды </w:t>
      </w:r>
    </w:p>
    <w:p w:rsidR="00330684" w:rsidRPr="00F67383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F67383">
        <w:rPr>
          <w:lang w:val="ky-KG"/>
        </w:rPr>
        <w:t>бөлүштүрүү айылдык кеңештин чечими менен гана жүргүзүлөт.</w:t>
      </w:r>
    </w:p>
    <w:p w:rsidR="00330684" w:rsidRPr="00F67383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</w:p>
    <w:p w:rsidR="00330684" w:rsidRPr="00490E38" w:rsidRDefault="00330684" w:rsidP="00330684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hanging="11"/>
        <w:jc w:val="both"/>
      </w:pPr>
      <w:proofErr w:type="spellStart"/>
      <w:r w:rsidRPr="00490E38">
        <w:t>Бюджеттик</w:t>
      </w:r>
      <w:proofErr w:type="spellEnd"/>
      <w:r w:rsidRPr="00490E38">
        <w:t xml:space="preserve"> </w:t>
      </w:r>
      <w:proofErr w:type="spellStart"/>
      <w:r w:rsidRPr="00490E38">
        <w:t>каражаттардын</w:t>
      </w:r>
      <w:proofErr w:type="spellEnd"/>
      <w:r w:rsidRPr="00490E38">
        <w:t xml:space="preserve"> </w:t>
      </w:r>
      <w:proofErr w:type="spellStart"/>
      <w:r w:rsidRPr="00490E38">
        <w:t>максаттуу</w:t>
      </w:r>
      <w:proofErr w:type="spellEnd"/>
      <w:r w:rsidRPr="00490E38">
        <w:t xml:space="preserve"> </w:t>
      </w:r>
      <w:proofErr w:type="spellStart"/>
      <w:r w:rsidRPr="00490E38">
        <w:t>жана</w:t>
      </w:r>
      <w:proofErr w:type="spellEnd"/>
      <w:r w:rsidRPr="00490E38">
        <w:t xml:space="preserve"> </w:t>
      </w:r>
      <w:proofErr w:type="spellStart"/>
      <w:r w:rsidRPr="00490E38">
        <w:t>сарамжалдуу</w:t>
      </w:r>
      <w:proofErr w:type="spellEnd"/>
      <w:r w:rsidRPr="00490E38">
        <w:t xml:space="preserve"> </w:t>
      </w:r>
      <w:proofErr w:type="spellStart"/>
      <w:r w:rsidRPr="00490E38">
        <w:t>пайдаланылышын</w:t>
      </w:r>
      <w:proofErr w:type="spellEnd"/>
      <w:r w:rsidRPr="00490E38">
        <w:t xml:space="preserve"> 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</w:pPr>
      <w:proofErr w:type="spellStart"/>
      <w:r w:rsidRPr="00490E38">
        <w:t>камсыз</w:t>
      </w:r>
      <w:proofErr w:type="spellEnd"/>
      <w:r w:rsidRPr="00490E38">
        <w:t xml:space="preserve"> </w:t>
      </w:r>
      <w:proofErr w:type="spellStart"/>
      <w:r w:rsidRPr="00490E38">
        <w:t>кылуу</w:t>
      </w:r>
      <w:proofErr w:type="spellEnd"/>
      <w:r w:rsidRPr="00490E38">
        <w:t xml:space="preserve"> </w:t>
      </w:r>
      <w:proofErr w:type="spellStart"/>
      <w:r w:rsidRPr="00490E38">
        <w:t>жоопкерчилиги</w:t>
      </w:r>
      <w:proofErr w:type="spellEnd"/>
      <w:r w:rsidRPr="00490E38">
        <w:t xml:space="preserve"> </w:t>
      </w:r>
      <w:proofErr w:type="spellStart"/>
      <w:r w:rsidRPr="00490E38">
        <w:t>айыл</w:t>
      </w:r>
      <w:proofErr w:type="spellEnd"/>
      <w:r w:rsidRPr="00490E38">
        <w:t xml:space="preserve"> </w:t>
      </w:r>
      <w:proofErr w:type="spellStart"/>
      <w:r w:rsidRPr="00490E38">
        <w:t>өкмөт</w:t>
      </w:r>
      <w:proofErr w:type="spellEnd"/>
      <w:r w:rsidRPr="00490E38">
        <w:t xml:space="preserve"> </w:t>
      </w:r>
      <w:proofErr w:type="spellStart"/>
      <w:r w:rsidRPr="00490E38">
        <w:t>башчысына</w:t>
      </w:r>
      <w:proofErr w:type="spellEnd"/>
      <w:r w:rsidRPr="00490E38">
        <w:t xml:space="preserve"> </w:t>
      </w:r>
      <w:proofErr w:type="spellStart"/>
      <w:r w:rsidRPr="00490E38">
        <w:t>жана</w:t>
      </w:r>
      <w:proofErr w:type="spellEnd"/>
      <w:r w:rsidRPr="00490E38">
        <w:t xml:space="preserve"> финансы-</w:t>
      </w:r>
      <w:proofErr w:type="spellStart"/>
      <w:r w:rsidRPr="00490E38">
        <w:t>экономикалык</w:t>
      </w:r>
      <w:proofErr w:type="spellEnd"/>
      <w:r w:rsidRPr="00490E38">
        <w:t xml:space="preserve"> </w:t>
      </w:r>
      <w:proofErr w:type="spellStart"/>
      <w:r w:rsidRPr="00490E38">
        <w:t>бөлүмүнүн</w:t>
      </w:r>
      <w:proofErr w:type="spellEnd"/>
      <w:r w:rsidRPr="00490E38">
        <w:t xml:space="preserve"> </w:t>
      </w:r>
      <w:proofErr w:type="spellStart"/>
      <w:r w:rsidRPr="00490E38">
        <w:t>башчысына</w:t>
      </w:r>
      <w:proofErr w:type="spellEnd"/>
      <w:r w:rsidRPr="00490E38">
        <w:t xml:space="preserve"> </w:t>
      </w:r>
      <w:proofErr w:type="spellStart"/>
      <w:r w:rsidRPr="00490E38">
        <w:t>жүктөлсүн</w:t>
      </w:r>
      <w:proofErr w:type="spellEnd"/>
      <w:r w:rsidRPr="00490E38">
        <w:t>.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</w:pPr>
    </w:p>
    <w:p w:rsidR="00330684" w:rsidRPr="00490E38" w:rsidRDefault="00330684" w:rsidP="00330684">
      <w:pPr>
        <w:pStyle w:val="a5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90E38">
        <w:rPr>
          <w:rFonts w:ascii="Times New Roman" w:hAnsi="Times New Roman" w:cs="Times New Roman"/>
          <w:sz w:val="24"/>
          <w:szCs w:val="24"/>
          <w:lang w:val="ky-KG"/>
        </w:rPr>
        <w:t xml:space="preserve">Ушул токтом Кыргыз-Ата айыл өкмөтүнүн расмий веб-сайтына </w:t>
      </w:r>
      <w:proofErr w:type="spellStart"/>
      <w:r w:rsidRPr="00490E38">
        <w:rPr>
          <w:rFonts w:ascii="Times New Roman" w:hAnsi="Times New Roman" w:cs="Times New Roman"/>
          <w:sz w:val="24"/>
          <w:szCs w:val="24"/>
        </w:rPr>
        <w:t>жарыялансын</w:t>
      </w:r>
      <w:proofErr w:type="spellEnd"/>
      <w:r w:rsidRPr="00490E38">
        <w:rPr>
          <w:rFonts w:ascii="Times New Roman" w:hAnsi="Times New Roman" w:cs="Times New Roman"/>
          <w:sz w:val="24"/>
          <w:szCs w:val="24"/>
        </w:rPr>
        <w:t>.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</w:pPr>
    </w:p>
    <w:p w:rsidR="00330684" w:rsidRPr="00490E38" w:rsidRDefault="00330684" w:rsidP="00330684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Айылдык кеңешинин токтому ч</w:t>
      </w:r>
      <w:r w:rsidRPr="00490E3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енемдик укуктук актылардын мамлекеттик </w:t>
      </w:r>
    </w:p>
    <w:p w:rsidR="00330684" w:rsidRPr="00490E38" w:rsidRDefault="00330684" w:rsidP="00330684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490E38">
        <w:rPr>
          <w:lang w:val="ky-KG"/>
        </w:rPr>
        <w:t>реест</w:t>
      </w:r>
      <w:r w:rsidR="0024772B">
        <w:rPr>
          <w:lang w:val="ky-KG"/>
        </w:rPr>
        <w:t>рине киргизүү үчүн Ош юстиция</w:t>
      </w:r>
      <w:r w:rsidRPr="00490E38">
        <w:rPr>
          <w:lang w:val="ky-KG"/>
        </w:rPr>
        <w:t xml:space="preserve"> башкармалыгына жөнөтүлсүн</w:t>
      </w:r>
      <w:r w:rsidR="0024772B">
        <w:rPr>
          <w:lang w:val="ky-KG"/>
        </w:rPr>
        <w:t>.</w:t>
      </w:r>
    </w:p>
    <w:p w:rsidR="00330684" w:rsidRPr="00490E38" w:rsidRDefault="00330684" w:rsidP="00330684">
      <w:pPr>
        <w:pStyle w:val="a6"/>
        <w:tabs>
          <w:tab w:val="left" w:pos="851"/>
          <w:tab w:val="left" w:pos="1134"/>
        </w:tabs>
        <w:spacing w:before="0" w:beforeAutospacing="0" w:after="0" w:afterAutospacing="0"/>
        <w:jc w:val="both"/>
        <w:rPr>
          <w:lang w:val="kk-KZ"/>
        </w:rPr>
      </w:pPr>
    </w:p>
    <w:p w:rsidR="00D93FE8" w:rsidRDefault="00D93FE8" w:rsidP="0024772B">
      <w:pPr>
        <w:pStyle w:val="a3"/>
        <w:numPr>
          <w:ilvl w:val="0"/>
          <w:numId w:val="3"/>
        </w:numPr>
        <w:tabs>
          <w:tab w:val="clear" w:pos="720"/>
          <w:tab w:val="num" w:pos="851"/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 Кыргыз Республикасынын ченемдик укуктук актыларынын мамлекеттик</w:t>
      </w:r>
    </w:p>
    <w:p w:rsidR="00D93FE8" w:rsidRPr="00D93FE8" w:rsidRDefault="00D93FE8" w:rsidP="00D93FE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93FE8">
        <w:rPr>
          <w:rFonts w:ascii="Times New Roman" w:hAnsi="Times New Roman" w:cs="Times New Roman"/>
          <w:sz w:val="24"/>
          <w:szCs w:val="24"/>
          <w:lang w:val="ky-KG"/>
        </w:rPr>
        <w:lastRenderedPageBreak/>
        <w:t>реестрине киргизилген күндөн тартып күчүнө кирет.</w:t>
      </w:r>
    </w:p>
    <w:p w:rsidR="00D93FE8" w:rsidRPr="00D93FE8" w:rsidRDefault="00D93FE8" w:rsidP="00D93FE8">
      <w:pPr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30684" w:rsidRPr="00490E38" w:rsidRDefault="00330684" w:rsidP="00D93FE8">
      <w:pPr>
        <w:pStyle w:val="a3"/>
        <w:numPr>
          <w:ilvl w:val="0"/>
          <w:numId w:val="3"/>
        </w:numPr>
        <w:tabs>
          <w:tab w:val="clear" w:pos="720"/>
          <w:tab w:val="num" w:pos="851"/>
          <w:tab w:val="left" w:pos="993"/>
          <w:tab w:val="left" w:pos="1134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0E38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 аткарылышын  көзөмөлдөө  айылдык  кеңешинин  экономика, </w:t>
      </w:r>
    </w:p>
    <w:p w:rsidR="00330684" w:rsidRPr="00490E38" w:rsidRDefault="00330684" w:rsidP="00330684">
      <w:pPr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0E38">
        <w:rPr>
          <w:rFonts w:ascii="Times New Roman" w:hAnsi="Times New Roman" w:cs="Times New Roman"/>
          <w:sz w:val="24"/>
          <w:szCs w:val="24"/>
          <w:lang w:val="ky-KG"/>
        </w:rPr>
        <w:t>бюджет, салык жана  ишкердүүлүктү колдооо боюнча комиссиясынын төрагасы Жунусов Нурланбекке тапшырылсын.</w:t>
      </w:r>
    </w:p>
    <w:p w:rsidR="00330684" w:rsidRPr="00490E38" w:rsidRDefault="00330684" w:rsidP="003306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ky-KG"/>
        </w:rPr>
      </w:pPr>
    </w:p>
    <w:p w:rsidR="00330684" w:rsidRPr="00490E38" w:rsidRDefault="00330684" w:rsidP="0033068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</w:pPr>
    </w:p>
    <w:p w:rsidR="00330684" w:rsidRPr="00490E38" w:rsidRDefault="00330684" w:rsidP="0033068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490E3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Төрага</w:t>
      </w:r>
      <w:proofErr w:type="spellEnd"/>
      <w:r w:rsidRPr="00490E3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                                                                                                   Б. </w:t>
      </w:r>
      <w:proofErr w:type="spellStart"/>
      <w:r w:rsidRPr="00490E3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Дүйшөев</w:t>
      </w:r>
      <w:proofErr w:type="spellEnd"/>
      <w:r w:rsidRPr="00490E3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</w:p>
    <w:p w:rsidR="00330684" w:rsidRPr="00490E38" w:rsidRDefault="00330684" w:rsidP="0033068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Pr="00490E38" w:rsidRDefault="00330684" w:rsidP="0033068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7755EE" w:rsidRDefault="007755EE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330684" w:rsidRDefault="00330684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tbl>
      <w:tblPr>
        <w:tblpPr w:leftFromText="180" w:rightFromText="180" w:vertAnchor="text" w:horzAnchor="margin" w:tblpY="31"/>
        <w:tblW w:w="9196" w:type="dxa"/>
        <w:tblLayout w:type="fixed"/>
        <w:tblLook w:val="0000" w:firstRow="0" w:lastRow="0" w:firstColumn="0" w:lastColumn="0" w:noHBand="0" w:noVBand="0"/>
      </w:tblPr>
      <w:tblGrid>
        <w:gridCol w:w="3980"/>
        <w:gridCol w:w="1472"/>
        <w:gridCol w:w="3744"/>
      </w:tblGrid>
      <w:tr w:rsidR="006839BB" w:rsidRPr="00855412" w:rsidTr="00BD4654">
        <w:trPr>
          <w:trHeight w:val="1040"/>
        </w:trPr>
        <w:tc>
          <w:tcPr>
            <w:tcW w:w="3980" w:type="dxa"/>
          </w:tcPr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КЫРГЫЗ РЕСПУБЛИКАСЫ</w:t>
            </w: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 ОБЛУСУ</w:t>
            </w: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 РАЙОНУ</w:t>
            </w: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КЫРГЫЗ-АТА</w:t>
            </w: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АЙЫЛДЫК КЕҢЕШИ</w:t>
            </w:r>
          </w:p>
        </w:tc>
        <w:tc>
          <w:tcPr>
            <w:tcW w:w="1472" w:type="dxa"/>
          </w:tcPr>
          <w:p w:rsidR="006839BB" w:rsidRPr="00855412" w:rsidRDefault="00182422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B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5B4FCEF" wp14:editId="4B5835FD">
                  <wp:extent cx="723900" cy="723900"/>
                  <wp:effectExtent l="0" t="0" r="0" b="0"/>
                  <wp:docPr id="6" name="Рисунок 4" descr="C:\Users\User\Desktop\сурот\92997747_102847001401610_33099554075264942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урот\92997747_102847001401610_33099554075264942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69" cy="74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КЫРГЫЗСКАЯ РЕСПУБЛИКА</w:t>
            </w: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ОШСКАЯ ОБЛАСТЬ</w:t>
            </w: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НООКАТСКИЙ РАЙОН</w:t>
            </w: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КЫРГЫЗ-АТИНСКИЙ</w:t>
            </w:r>
          </w:p>
          <w:p w:rsidR="006839BB" w:rsidRPr="00855412" w:rsidRDefault="006839BB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554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АЙЫЛЬНЫЙ КЕНЕШ</w:t>
            </w:r>
          </w:p>
        </w:tc>
      </w:tr>
    </w:tbl>
    <w:p w:rsidR="006839BB" w:rsidRPr="00855412" w:rsidRDefault="00DC68D0" w:rsidP="006839B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lang w:val="en-US"/>
        </w:rPr>
        <w:pict>
          <v:rect id="_x0000_i1027" style="width:465.05pt;height:2.25pt" o:hrpct="960" o:hralign="center" o:hrstd="t" o:hrnoshade="t" o:hr="t" fillcolor="black" stroked="f"/>
        </w:pict>
      </w:r>
    </w:p>
    <w:p w:rsidR="006839BB" w:rsidRPr="006F27DB" w:rsidRDefault="00B76467" w:rsidP="006839BB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  <w:t>Кыргыз-Ата а</w:t>
      </w:r>
      <w:proofErr w:type="spellStart"/>
      <w:r w:rsidR="006839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йылдык</w:t>
      </w:r>
      <w:proofErr w:type="spellEnd"/>
      <w:r w:rsidR="006839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="006839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кеңеш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  <w:t>ин</w:t>
      </w:r>
      <w:r w:rsidR="006839BB"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8-чакырылышынын 11-сессиясынын</w:t>
      </w:r>
      <w:r w:rsidR="006839B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6839BB" w:rsidRPr="00855412" w:rsidRDefault="006839BB" w:rsidP="006839BB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</w:rPr>
        <w:t>Т О К Т О М</w:t>
      </w:r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У</w:t>
      </w:r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839BB" w:rsidRPr="00855412" w:rsidRDefault="006839BB" w:rsidP="006839BB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9BB" w:rsidRPr="00855412" w:rsidRDefault="006839BB" w:rsidP="006839B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2026-жылдын 29-январы </w:t>
      </w:r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3  </w:t>
      </w: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85541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5541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</w:t>
      </w:r>
      <w:proofErr w:type="spellStart"/>
      <w:r w:rsidRPr="00855412">
        <w:rPr>
          <w:rFonts w:ascii="Times New Roman" w:eastAsia="Times New Roman" w:hAnsi="Times New Roman" w:cs="Times New Roman"/>
          <w:sz w:val="24"/>
          <w:szCs w:val="24"/>
        </w:rPr>
        <w:t>Көтөрмө</w:t>
      </w:r>
      <w:proofErr w:type="spellEnd"/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sz w:val="24"/>
          <w:szCs w:val="24"/>
        </w:rPr>
        <w:t>айылы</w:t>
      </w:r>
      <w:proofErr w:type="spellEnd"/>
    </w:p>
    <w:p w:rsidR="006839BB" w:rsidRDefault="006839BB" w:rsidP="006839BB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6839BB" w:rsidRPr="00855412" w:rsidRDefault="006839BB" w:rsidP="006839BB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6839BB" w:rsidRPr="008052DB" w:rsidRDefault="006839BB" w:rsidP="006839B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8052DB">
        <w:rPr>
          <w:rFonts w:ascii="Times New Roman" w:hAnsi="Times New Roman" w:cs="Times New Roman"/>
          <w:b/>
          <w:bCs/>
          <w:sz w:val="24"/>
          <w:szCs w:val="24"/>
          <w:lang w:val="ky-KG"/>
        </w:rPr>
        <w:t>Кырг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ыз-Ата айыл өкмөтүнүн башчысынын </w:t>
      </w:r>
      <w:r w:rsidRPr="008052D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2025-жыл ичинде аткарган иштеринин жалпы абалы тууралуу отчёту жөнүндө</w:t>
      </w:r>
    </w:p>
    <w:p w:rsidR="006839BB" w:rsidRPr="008052DB" w:rsidRDefault="006839BB" w:rsidP="006839BB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6839BB" w:rsidRPr="00972B54" w:rsidRDefault="006839BB" w:rsidP="006839BB">
      <w:pPr>
        <w:pStyle w:val="a3"/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8052DB">
        <w:rPr>
          <w:rFonts w:ascii="Times New Roman" w:hAnsi="Times New Roman" w:cs="Times New Roman"/>
          <w:sz w:val="24"/>
          <w:szCs w:val="24"/>
          <w:lang w:val="ky-KG"/>
        </w:rPr>
        <w:t>Кыргыз-Ата айыл өкмөтүнүн башчысынын 2025-</w:t>
      </w:r>
      <w:r>
        <w:rPr>
          <w:rFonts w:ascii="Times New Roman" w:hAnsi="Times New Roman" w:cs="Times New Roman"/>
          <w:sz w:val="24"/>
          <w:szCs w:val="24"/>
          <w:lang w:val="ky-KG"/>
        </w:rPr>
        <w:t>жыл</w:t>
      </w:r>
      <w:r w:rsidRPr="008052DB">
        <w:rPr>
          <w:rFonts w:ascii="Times New Roman" w:hAnsi="Times New Roman" w:cs="Times New Roman"/>
          <w:sz w:val="24"/>
          <w:szCs w:val="24"/>
          <w:lang w:val="ky-KG"/>
        </w:rPr>
        <w:t xml:space="preserve"> ичинде </w:t>
      </w:r>
      <w:r w:rsidRPr="00972B54">
        <w:rPr>
          <w:rFonts w:ascii="Times New Roman" w:hAnsi="Times New Roman" w:cs="Times New Roman"/>
          <w:sz w:val="24"/>
          <w:szCs w:val="24"/>
          <w:lang w:val="ky-KG"/>
        </w:rPr>
        <w:t>социалдык-</w:t>
      </w:r>
    </w:p>
    <w:p w:rsidR="006839BB" w:rsidRPr="00972B54" w:rsidRDefault="006839BB" w:rsidP="006839BB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972B54">
        <w:rPr>
          <w:rFonts w:ascii="Times New Roman" w:hAnsi="Times New Roman" w:cs="Times New Roman"/>
          <w:sz w:val="24"/>
          <w:szCs w:val="24"/>
          <w:lang w:val="ky-KG"/>
        </w:rPr>
        <w:t>экономикалык өнүктүрүү, бюджеттин аткарылышы жана калкка кызмат көрсөтүү боюн</w:t>
      </w:r>
      <w:r>
        <w:rPr>
          <w:rFonts w:ascii="Times New Roman" w:hAnsi="Times New Roman" w:cs="Times New Roman"/>
          <w:sz w:val="24"/>
          <w:szCs w:val="24"/>
          <w:lang w:val="ky-KG"/>
        </w:rPr>
        <w:t>ча аткарган</w:t>
      </w:r>
      <w:r w:rsidRPr="00972B54">
        <w:rPr>
          <w:rFonts w:ascii="Times New Roman" w:hAnsi="Times New Roman" w:cs="Times New Roman"/>
          <w:sz w:val="24"/>
          <w:szCs w:val="24"/>
          <w:lang w:val="ky-KG"/>
        </w:rPr>
        <w:t xml:space="preserve"> иштери боюнча отчётун туруктуу комиссиялардын отурумдарында угуп жана тал</w:t>
      </w:r>
      <w:r>
        <w:rPr>
          <w:rFonts w:ascii="Times New Roman" w:hAnsi="Times New Roman" w:cs="Times New Roman"/>
          <w:sz w:val="24"/>
          <w:szCs w:val="24"/>
          <w:lang w:val="ky-KG"/>
        </w:rPr>
        <w:t>куулап, Кыргыз Республикасынын “</w:t>
      </w:r>
      <w:r w:rsidRPr="00972B54">
        <w:rPr>
          <w:rFonts w:ascii="Times New Roman" w:hAnsi="Times New Roman" w:cs="Times New Roman"/>
          <w:sz w:val="24"/>
          <w:szCs w:val="24"/>
          <w:lang w:val="ky-KG"/>
        </w:rPr>
        <w:t>Жергиликтүү мамлекеттик администрация жана жергиликтүү өз алдын</w:t>
      </w:r>
      <w:r>
        <w:rPr>
          <w:rFonts w:ascii="Times New Roman" w:hAnsi="Times New Roman" w:cs="Times New Roman"/>
          <w:sz w:val="24"/>
          <w:szCs w:val="24"/>
          <w:lang w:val="ky-KG"/>
        </w:rPr>
        <w:t>ча башкаруу органдары жөнүндө” м</w:t>
      </w:r>
      <w:r w:rsidRPr="00972B54">
        <w:rPr>
          <w:rFonts w:ascii="Times New Roman" w:hAnsi="Times New Roman" w:cs="Times New Roman"/>
          <w:sz w:val="24"/>
          <w:szCs w:val="24"/>
          <w:lang w:val="ky-KG"/>
        </w:rPr>
        <w:t>ыйзамынын</w:t>
      </w:r>
      <w:r w:rsidR="00B76467">
        <w:rPr>
          <w:rFonts w:ascii="Times New Roman" w:hAnsi="Times New Roman" w:cs="Times New Roman"/>
          <w:sz w:val="24"/>
          <w:szCs w:val="24"/>
          <w:lang w:val="ky-KG"/>
        </w:rPr>
        <w:t xml:space="preserve"> 34-беренесине ылайык</w:t>
      </w:r>
      <w:r w:rsidRPr="00972B54">
        <w:rPr>
          <w:rFonts w:ascii="Times New Roman" w:hAnsi="Times New Roman" w:cs="Times New Roman"/>
          <w:sz w:val="24"/>
          <w:szCs w:val="24"/>
          <w:lang w:val="ky-KG"/>
        </w:rPr>
        <w:t xml:space="preserve">, Кыргыз-Ата айылдык кеңеши </w:t>
      </w:r>
      <w:r w:rsidRPr="00972B54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кылат:</w:t>
      </w:r>
    </w:p>
    <w:p w:rsidR="006839BB" w:rsidRPr="00BA485E" w:rsidRDefault="006839BB" w:rsidP="006839BB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6839BB" w:rsidRPr="008052DB" w:rsidRDefault="006839BB" w:rsidP="006839BB">
      <w:pPr>
        <w:pStyle w:val="a3"/>
        <w:widowControl w:val="0"/>
        <w:numPr>
          <w:ilvl w:val="0"/>
          <w:numId w:val="4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8052DB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өкмөтүнүн башчысынын М. Ракишевдин 2025-жыл ичинде </w:t>
      </w:r>
    </w:p>
    <w:p w:rsidR="006839BB" w:rsidRDefault="006839BB" w:rsidP="006839BB">
      <w:pPr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аткарган иштери тууралуу отчёту эске алынсын.</w:t>
      </w:r>
    </w:p>
    <w:p w:rsidR="006839BB" w:rsidRPr="00BA485E" w:rsidRDefault="006839BB" w:rsidP="006839BB">
      <w:pPr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39BB" w:rsidRPr="006D4B30" w:rsidRDefault="006839BB" w:rsidP="006839BB">
      <w:pPr>
        <w:pStyle w:val="a3"/>
        <w:widowControl w:val="0"/>
        <w:numPr>
          <w:ilvl w:val="0"/>
          <w:numId w:val="4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D4B30">
        <w:rPr>
          <w:rFonts w:ascii="Times New Roman" w:hAnsi="Times New Roman" w:cs="Times New Roman"/>
          <w:sz w:val="24"/>
          <w:szCs w:val="24"/>
          <w:lang w:val="ky-KG"/>
        </w:rPr>
        <w:t xml:space="preserve"> 2025-жылдын отчётунун жыйынтыгы менен  Кыргыз-Ата айыл өкмөтүнүн </w:t>
      </w:r>
    </w:p>
    <w:p w:rsidR="006839BB" w:rsidRPr="006D4B30" w:rsidRDefault="006839BB" w:rsidP="006839BB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башчысы </w:t>
      </w:r>
      <w:r w:rsidRPr="006D4B30">
        <w:rPr>
          <w:rFonts w:ascii="Times New Roman" w:hAnsi="Times New Roman" w:cs="Times New Roman"/>
          <w:sz w:val="24"/>
          <w:szCs w:val="24"/>
          <w:lang w:val="ky-KG"/>
        </w:rPr>
        <w:t xml:space="preserve"> М. Ракишевдин аткарган иши  </w:t>
      </w:r>
      <w:r w:rsidRPr="006D4B30">
        <w:rPr>
          <w:rFonts w:ascii="Times New Roman" w:hAnsi="Times New Roman" w:cs="Times New Roman"/>
          <w:bCs/>
          <w:sz w:val="24"/>
          <w:szCs w:val="24"/>
          <w:lang w:val="ky-KG"/>
        </w:rPr>
        <w:t>“канааттандырарлык эмес”</w:t>
      </w:r>
      <w:r w:rsidRPr="006D4B30">
        <w:rPr>
          <w:rFonts w:ascii="Times New Roman" w:hAnsi="Times New Roman" w:cs="Times New Roman"/>
          <w:sz w:val="24"/>
          <w:szCs w:val="24"/>
          <w:lang w:val="ky-KG"/>
        </w:rPr>
        <w:t xml:space="preserve"> деп баалансын. </w:t>
      </w:r>
    </w:p>
    <w:p w:rsidR="006839BB" w:rsidRPr="00500E16" w:rsidRDefault="006839BB" w:rsidP="006839B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</w:pPr>
    </w:p>
    <w:p w:rsidR="006839BB" w:rsidRDefault="006839BB" w:rsidP="006839BB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hanging="11"/>
        <w:jc w:val="both"/>
        <w:rPr>
          <w:rStyle w:val="citation-6"/>
          <w:lang w:val="ky-KG"/>
        </w:rPr>
      </w:pPr>
      <w:r w:rsidRPr="000A468C">
        <w:rPr>
          <w:lang w:val="ky-KG"/>
        </w:rPr>
        <w:t xml:space="preserve">Кыргыз-Ата айыл өкмөтүнүн башчысы М. </w:t>
      </w:r>
      <w:r w:rsidRPr="000A468C">
        <w:rPr>
          <w:rStyle w:val="citation-6"/>
          <w:lang w:val="ky-KG"/>
        </w:rPr>
        <w:t xml:space="preserve">Ракишевге 2025-жылдын жыйынтыгы </w:t>
      </w:r>
    </w:p>
    <w:p w:rsidR="006839BB" w:rsidRDefault="006839BB" w:rsidP="006839BB">
      <w:pPr>
        <w:pStyle w:val="a6"/>
        <w:tabs>
          <w:tab w:val="left" w:pos="993"/>
        </w:tabs>
        <w:spacing w:before="0" w:beforeAutospacing="0" w:after="0" w:afterAutospacing="0" w:line="276" w:lineRule="auto"/>
        <w:jc w:val="both"/>
        <w:rPr>
          <w:rStyle w:val="citation-6"/>
          <w:lang w:val="ky-KG"/>
        </w:rPr>
      </w:pPr>
      <w:r w:rsidRPr="000A468C">
        <w:rPr>
          <w:rStyle w:val="citation-6"/>
          <w:lang w:val="ky-KG"/>
        </w:rPr>
        <w:t>боюн</w:t>
      </w:r>
      <w:r w:rsidR="00B11A5B">
        <w:rPr>
          <w:rStyle w:val="citation-6"/>
          <w:lang w:val="ky-KG"/>
        </w:rPr>
        <w:t>ча айтылган сын-пикирлерди жана</w:t>
      </w:r>
      <w:r w:rsidRPr="000A468C">
        <w:rPr>
          <w:rStyle w:val="citation-6"/>
          <w:lang w:val="ky-KG"/>
        </w:rPr>
        <w:t xml:space="preserve"> кемчиликтерди жоюу боюнча конкреттүү иш-чарала</w:t>
      </w:r>
      <w:r>
        <w:rPr>
          <w:rStyle w:val="citation-6"/>
          <w:lang w:val="ky-KG"/>
        </w:rPr>
        <w:t xml:space="preserve">рдын планын иштеп чыгуу жана аткарылышы </w:t>
      </w:r>
      <w:r w:rsidRPr="000A468C">
        <w:rPr>
          <w:rStyle w:val="citation-6"/>
          <w:lang w:val="ky-KG"/>
        </w:rPr>
        <w:t>тууралуу маалымат берүү жагы милдеттендирилсин.</w:t>
      </w:r>
    </w:p>
    <w:p w:rsidR="006839BB" w:rsidRDefault="006839BB" w:rsidP="006839BB">
      <w:pPr>
        <w:pStyle w:val="a6"/>
        <w:tabs>
          <w:tab w:val="left" w:pos="993"/>
        </w:tabs>
        <w:spacing w:before="0" w:beforeAutospacing="0" w:after="0" w:afterAutospacing="0" w:line="276" w:lineRule="auto"/>
        <w:jc w:val="both"/>
        <w:rPr>
          <w:rStyle w:val="citation-6"/>
          <w:lang w:val="ky-KG"/>
        </w:rPr>
      </w:pPr>
    </w:p>
    <w:p w:rsidR="006839BB" w:rsidRPr="00437D55" w:rsidRDefault="006839BB" w:rsidP="006839BB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hanging="11"/>
        <w:jc w:val="both"/>
        <w:rPr>
          <w:lang w:val="ky-KG"/>
        </w:rPr>
      </w:pPr>
      <w:r w:rsidRPr="00437D55">
        <w:rPr>
          <w:lang w:val="ky-KG"/>
        </w:rPr>
        <w:t>Ушул токтом Кыргыз-Ата айыл өкмөтүнүн расмий веб-сайтына жарыялансын.</w:t>
      </w:r>
    </w:p>
    <w:p w:rsidR="006839BB" w:rsidRPr="00AD29C1" w:rsidRDefault="006839BB" w:rsidP="006839BB">
      <w:pPr>
        <w:pStyle w:val="a6"/>
        <w:tabs>
          <w:tab w:val="left" w:pos="993"/>
        </w:tabs>
        <w:spacing w:before="0" w:beforeAutospacing="0" w:after="0" w:afterAutospacing="0" w:line="276" w:lineRule="auto"/>
        <w:jc w:val="both"/>
        <w:rPr>
          <w:lang w:val="ky-KG"/>
        </w:rPr>
      </w:pPr>
    </w:p>
    <w:p w:rsidR="006839BB" w:rsidRPr="00AC60F6" w:rsidRDefault="006839BB" w:rsidP="006839BB">
      <w:pPr>
        <w:pStyle w:val="a3"/>
        <w:numPr>
          <w:ilvl w:val="0"/>
          <w:numId w:val="4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Айылдык кеңешинин токтому ч</w:t>
      </w:r>
      <w:r w:rsidRPr="00AC60F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енемдик укуктук актылардын мамлекеттик </w:t>
      </w:r>
    </w:p>
    <w:p w:rsidR="006839BB" w:rsidRDefault="006839BB" w:rsidP="006839BB">
      <w:pPr>
        <w:pStyle w:val="a6"/>
        <w:tabs>
          <w:tab w:val="left" w:pos="993"/>
        </w:tabs>
        <w:spacing w:before="0" w:beforeAutospacing="0" w:after="0" w:afterAutospacing="0" w:line="276" w:lineRule="auto"/>
        <w:jc w:val="both"/>
        <w:rPr>
          <w:lang w:val="ky-KG"/>
        </w:rPr>
      </w:pPr>
      <w:r w:rsidRPr="00B66BB2">
        <w:rPr>
          <w:lang w:val="ky-KG"/>
        </w:rPr>
        <w:t>реест</w:t>
      </w:r>
      <w:r w:rsidR="0024772B">
        <w:rPr>
          <w:lang w:val="ky-KG"/>
        </w:rPr>
        <w:t>рине киргизүү үчүн Ош юстиция</w:t>
      </w:r>
      <w:r w:rsidRPr="00B66BB2">
        <w:rPr>
          <w:lang w:val="ky-KG"/>
        </w:rPr>
        <w:t xml:space="preserve"> башкармалыгына жөнөтүлсүн</w:t>
      </w:r>
      <w:r>
        <w:rPr>
          <w:lang w:val="ky-KG"/>
        </w:rPr>
        <w:t>.</w:t>
      </w:r>
    </w:p>
    <w:p w:rsidR="006839BB" w:rsidRPr="00AF611A" w:rsidRDefault="006839BB" w:rsidP="006839BB">
      <w:pPr>
        <w:pStyle w:val="a6"/>
        <w:tabs>
          <w:tab w:val="left" w:pos="851"/>
          <w:tab w:val="left" w:pos="993"/>
        </w:tabs>
        <w:spacing w:before="0" w:beforeAutospacing="0" w:after="0" w:afterAutospacing="0" w:line="276" w:lineRule="auto"/>
        <w:jc w:val="both"/>
        <w:rPr>
          <w:lang w:val="ky-KG"/>
        </w:rPr>
      </w:pPr>
    </w:p>
    <w:p w:rsidR="00B76467" w:rsidRDefault="00B76467" w:rsidP="00B76467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 Кыргыз Республикасынын ченемдик укуктук актыларынын мамлекеттик</w:t>
      </w:r>
    </w:p>
    <w:p w:rsidR="00B76467" w:rsidRPr="00D93FE8" w:rsidRDefault="00B76467" w:rsidP="00B7646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93FE8">
        <w:rPr>
          <w:rFonts w:ascii="Times New Roman" w:hAnsi="Times New Roman" w:cs="Times New Roman"/>
          <w:sz w:val="24"/>
          <w:szCs w:val="24"/>
          <w:lang w:val="ky-KG"/>
        </w:rPr>
        <w:t>реестрине киргизилген күндөн тартып күчүнө кирет.</w:t>
      </w:r>
    </w:p>
    <w:p w:rsidR="00B76467" w:rsidRDefault="00B76467" w:rsidP="00B76467">
      <w:pPr>
        <w:pStyle w:val="a6"/>
        <w:tabs>
          <w:tab w:val="left" w:pos="851"/>
          <w:tab w:val="left" w:pos="993"/>
        </w:tabs>
        <w:spacing w:before="0" w:beforeAutospacing="0" w:after="0" w:afterAutospacing="0" w:line="276" w:lineRule="auto"/>
        <w:ind w:left="720"/>
        <w:jc w:val="both"/>
        <w:rPr>
          <w:lang w:val="ky-KG"/>
        </w:rPr>
      </w:pPr>
    </w:p>
    <w:p w:rsidR="006839BB" w:rsidRPr="00500E16" w:rsidRDefault="006839BB" w:rsidP="006839B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hanging="11"/>
        <w:jc w:val="both"/>
        <w:rPr>
          <w:lang w:val="ky-KG"/>
        </w:rPr>
      </w:pPr>
      <w:r w:rsidRPr="00500E16">
        <w:rPr>
          <w:lang w:val="ky-KG"/>
        </w:rPr>
        <w:t xml:space="preserve">Токтомдун  аткарылышын  көзөмөлдөө  айылдык  кеңешинин  мыйзамдуулук, </w:t>
      </w:r>
    </w:p>
    <w:p w:rsidR="006839BB" w:rsidRPr="00500E16" w:rsidRDefault="006839BB" w:rsidP="006839BB">
      <w:pPr>
        <w:pStyle w:val="a6"/>
        <w:tabs>
          <w:tab w:val="left" w:pos="851"/>
          <w:tab w:val="left" w:pos="993"/>
        </w:tabs>
        <w:spacing w:before="0" w:beforeAutospacing="0" w:after="0" w:afterAutospacing="0" w:line="276" w:lineRule="auto"/>
        <w:jc w:val="both"/>
        <w:rPr>
          <w:lang w:val="ky-KG"/>
        </w:rPr>
      </w:pPr>
      <w:r w:rsidRPr="00500E16">
        <w:rPr>
          <w:lang w:val="ky-KG"/>
        </w:rPr>
        <w:t>укук, тартип, этика, дин иштери, үй-бүлөнү коргоо, үрп-адат жана каада-салттар боюнча комиссиясынын төрагасы Жалиев Мыктыбекке тапшырылсын.</w:t>
      </w:r>
    </w:p>
    <w:p w:rsidR="006839BB" w:rsidRPr="00500E16" w:rsidRDefault="006839BB" w:rsidP="006839B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ky-KG"/>
        </w:rPr>
      </w:pPr>
    </w:p>
    <w:p w:rsidR="006839BB" w:rsidRPr="008052DB" w:rsidRDefault="006839BB" w:rsidP="006839B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</w:pPr>
    </w:p>
    <w:p w:rsidR="00330684" w:rsidRDefault="006839BB" w:rsidP="00B764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8052D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Төрага</w:t>
      </w:r>
      <w:proofErr w:type="spellEnd"/>
      <w:r w:rsidRPr="008052D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                                                                                                   Б. </w:t>
      </w:r>
      <w:proofErr w:type="spellStart"/>
      <w:r w:rsidRPr="008052D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Дүйшөев</w:t>
      </w:r>
      <w:proofErr w:type="spellEnd"/>
      <w:r w:rsidRPr="008052D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</w:p>
    <w:tbl>
      <w:tblPr>
        <w:tblpPr w:leftFromText="180" w:rightFromText="180" w:vertAnchor="text" w:horzAnchor="margin" w:tblpY="31"/>
        <w:tblW w:w="9196" w:type="dxa"/>
        <w:tblLayout w:type="fixed"/>
        <w:tblLook w:val="0000" w:firstRow="0" w:lastRow="0" w:firstColumn="0" w:lastColumn="0" w:noHBand="0" w:noVBand="0"/>
      </w:tblPr>
      <w:tblGrid>
        <w:gridCol w:w="3980"/>
        <w:gridCol w:w="1472"/>
        <w:gridCol w:w="3744"/>
      </w:tblGrid>
      <w:tr w:rsidR="00B061E0" w:rsidRPr="00CB75B4" w:rsidTr="00BD4654">
        <w:trPr>
          <w:trHeight w:val="1040"/>
        </w:trPr>
        <w:tc>
          <w:tcPr>
            <w:tcW w:w="3980" w:type="dxa"/>
          </w:tcPr>
          <w:p w:rsidR="00B061E0" w:rsidRPr="00CB75B4" w:rsidRDefault="00B061E0" w:rsidP="00BD4654">
            <w:pPr>
              <w:tabs>
                <w:tab w:val="left" w:pos="510"/>
                <w:tab w:val="center" w:pos="188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ab/>
            </w: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y-KG"/>
              </w:rPr>
              <w:t>К</w:t>
            </w: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ab/>
              <w:t>ЫРГЫЗ РЕСПУБЛИКАСЫ</w:t>
            </w: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 ОБЛУСУ</w:t>
            </w: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 РАЙОНУ</w:t>
            </w: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КЫРГЫЗ-АТА</w:t>
            </w: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АЙЫЛДЫК КЕҢЕШИ</w:t>
            </w:r>
          </w:p>
        </w:tc>
        <w:tc>
          <w:tcPr>
            <w:tcW w:w="1472" w:type="dxa"/>
          </w:tcPr>
          <w:p w:rsidR="00B061E0" w:rsidRPr="00CB75B4" w:rsidRDefault="00182422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B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5B4FCEF" wp14:editId="4B5835FD">
                  <wp:extent cx="723900" cy="723900"/>
                  <wp:effectExtent l="0" t="0" r="0" b="0"/>
                  <wp:docPr id="10" name="Рисунок 4" descr="C:\Users\User\Desktop\сурот\92997747_102847001401610_33099554075264942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урот\92997747_102847001401610_33099554075264942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69" cy="74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КЫРГЫЗСКАЯ РЕСПУБЛИКА</w:t>
            </w: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ОШСКАЯ ОБЛАСТЬ</w:t>
            </w: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НООКАТСКИЙ РАЙОН</w:t>
            </w: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КЫРГЫЗ-АТИНСКИЙ</w:t>
            </w:r>
          </w:p>
          <w:p w:rsidR="00B061E0" w:rsidRPr="00CB75B4" w:rsidRDefault="00B061E0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АЙЫЛЬНЫЙ КЕНЕШ</w:t>
            </w:r>
          </w:p>
        </w:tc>
      </w:tr>
    </w:tbl>
    <w:p w:rsidR="00B061E0" w:rsidRPr="00B76467" w:rsidRDefault="00DC68D0" w:rsidP="00B061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8" style="width:465.05pt;height:2.25pt" o:hrpct="960" o:hralign="center" o:hrstd="t" o:hrnoshade="t" o:hr="t" fillcolor="black" stroked="f"/>
        </w:pict>
      </w:r>
      <w:r w:rsidR="00B76467">
        <w:rPr>
          <w:rFonts w:ascii="Times New Roman" w:hAnsi="Times New Roman" w:cs="Times New Roman"/>
          <w:b/>
          <w:sz w:val="24"/>
          <w:szCs w:val="24"/>
          <w:lang w:val="ky-KG"/>
        </w:rPr>
        <w:t>Кыргыз-Ата а</w:t>
      </w:r>
      <w:proofErr w:type="spellStart"/>
      <w:r w:rsidR="00B061E0" w:rsidRPr="00CB75B4">
        <w:rPr>
          <w:rFonts w:ascii="Times New Roman" w:hAnsi="Times New Roman" w:cs="Times New Roman"/>
          <w:b/>
          <w:sz w:val="24"/>
          <w:szCs w:val="24"/>
          <w:highlight w:val="white"/>
        </w:rPr>
        <w:t>йыл</w:t>
      </w:r>
      <w:r w:rsidR="00B76467">
        <w:rPr>
          <w:rFonts w:ascii="Times New Roman" w:hAnsi="Times New Roman" w:cs="Times New Roman"/>
          <w:b/>
          <w:sz w:val="24"/>
          <w:szCs w:val="24"/>
          <w:highlight w:val="white"/>
        </w:rPr>
        <w:t>дык</w:t>
      </w:r>
      <w:proofErr w:type="spellEnd"/>
      <w:r w:rsidR="00B7646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="00B76467">
        <w:rPr>
          <w:rFonts w:ascii="Times New Roman" w:hAnsi="Times New Roman" w:cs="Times New Roman"/>
          <w:b/>
          <w:sz w:val="24"/>
          <w:szCs w:val="24"/>
          <w:highlight w:val="white"/>
        </w:rPr>
        <w:t>кеңешин</w:t>
      </w:r>
      <w:r w:rsidR="00B061E0">
        <w:rPr>
          <w:rFonts w:ascii="Times New Roman" w:hAnsi="Times New Roman" w:cs="Times New Roman"/>
          <w:b/>
          <w:sz w:val="24"/>
          <w:szCs w:val="24"/>
          <w:highlight w:val="white"/>
        </w:rPr>
        <w:t>ин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 xml:space="preserve"> 8-чакырылышынын</w:t>
      </w:r>
      <w:bookmarkStart w:id="0" w:name="_GoBack"/>
      <w:bookmarkEnd w:id="0"/>
      <w:r w:rsidR="00B061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B76467"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>12-сессиясынын</w:t>
      </w:r>
    </w:p>
    <w:p w:rsidR="00B061E0" w:rsidRPr="00CB75B4" w:rsidRDefault="00B061E0" w:rsidP="00B061E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</w:rPr>
        <w:t>Т О К Т О М</w:t>
      </w: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B061E0" w:rsidRPr="00CB75B4" w:rsidRDefault="00B061E0" w:rsidP="00B061E0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1E0" w:rsidRPr="00CB75B4" w:rsidRDefault="00B061E0" w:rsidP="00B061E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2026-жылдын 25-март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4</w:t>
      </w: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B75B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B75B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</w:t>
      </w:r>
      <w:proofErr w:type="spellStart"/>
      <w:r w:rsidRPr="00CB75B4">
        <w:rPr>
          <w:rFonts w:ascii="Times New Roman" w:eastAsia="Times New Roman" w:hAnsi="Times New Roman" w:cs="Times New Roman"/>
          <w:sz w:val="24"/>
          <w:szCs w:val="24"/>
        </w:rPr>
        <w:t>Көтөрмө</w:t>
      </w:r>
      <w:proofErr w:type="spellEnd"/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5B4">
        <w:rPr>
          <w:rFonts w:ascii="Times New Roman" w:eastAsia="Times New Roman" w:hAnsi="Times New Roman" w:cs="Times New Roman"/>
          <w:sz w:val="24"/>
          <w:szCs w:val="24"/>
        </w:rPr>
        <w:t>айылы</w:t>
      </w:r>
      <w:proofErr w:type="spellEnd"/>
    </w:p>
    <w:p w:rsidR="00B061E0" w:rsidRDefault="00B061E0" w:rsidP="00B061E0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1E0" w:rsidRPr="00CB75B4" w:rsidRDefault="00B061E0" w:rsidP="00B061E0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1E0" w:rsidRDefault="00B061E0" w:rsidP="00B061E0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Кыргыз-Ата</w:t>
      </w:r>
      <w:proofErr w:type="spellEnd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айыл</w:t>
      </w:r>
      <w:proofErr w:type="spellEnd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аймагынын</w:t>
      </w:r>
      <w:proofErr w:type="spellEnd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2026-жылга карата </w:t>
      </w: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калкты</w:t>
      </w:r>
      <w:proofErr w:type="spellEnd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социалдык</w:t>
      </w:r>
      <w:proofErr w:type="spellEnd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коргоо</w:t>
      </w:r>
      <w:proofErr w:type="spellEnd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программасын</w:t>
      </w:r>
      <w:proofErr w:type="spellEnd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бекитүү</w:t>
      </w:r>
      <w:proofErr w:type="spellEnd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/>
          <w:bCs/>
          <w:sz w:val="24"/>
          <w:szCs w:val="24"/>
        </w:rPr>
        <w:t>жөнүндө</w:t>
      </w:r>
      <w:proofErr w:type="spellEnd"/>
    </w:p>
    <w:p w:rsidR="00B061E0" w:rsidRPr="00A135B4" w:rsidRDefault="00B061E0" w:rsidP="00B061E0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1E0" w:rsidRPr="00686231" w:rsidRDefault="00B061E0" w:rsidP="00B061E0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Кыргыз-Ата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айыл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аймагынын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тургундарынын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социалдык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абалын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жакшыруу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калктын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аялуу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катмарына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(а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үй-бүлөлөр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ден-</w:t>
      </w:r>
      <w:r w:rsidRPr="00A135B4">
        <w:rPr>
          <w:rFonts w:ascii="Times New Roman" w:eastAsia="Times New Roman" w:hAnsi="Times New Roman" w:cs="Times New Roman"/>
          <w:sz w:val="24"/>
          <w:szCs w:val="24"/>
        </w:rPr>
        <w:t>соолугунун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мүмкүнчүлүгү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чектелген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жарандар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жалгыз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бой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карылар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даректүү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жардам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көрсөтүү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жана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социалдык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колдоону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системага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салуу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</w:rPr>
        <w:t>ксатында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кеңештин туруктуу комиссиясынын 2026-жылдын 9-мартындагы №8 </w:t>
      </w:r>
      <w:r w:rsidRPr="00B2773C">
        <w:rPr>
          <w:rFonts w:ascii="Times New Roman" w:hAnsi="Times New Roman" w:cs="Times New Roman"/>
          <w:sz w:val="24"/>
          <w:szCs w:val="24"/>
          <w:lang w:val="ky-KG"/>
        </w:rPr>
        <w:t>отурумунун корутундусуна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842BD">
        <w:rPr>
          <w:lang w:val="ky-KG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Кыргыз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Республикасынын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Жергиликтүү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жана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жергиликтүү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алдынча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башкаруу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органдары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өнүндө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” м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ыйзамынын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34-беренесине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таянып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Кыргыз-Ата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кеңеши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231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061E0" w:rsidRPr="00A135B4" w:rsidRDefault="00B061E0" w:rsidP="00B061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61E0" w:rsidRPr="00E968A7" w:rsidRDefault="00B061E0" w:rsidP="00B061E0">
      <w:pPr>
        <w:numPr>
          <w:ilvl w:val="0"/>
          <w:numId w:val="5"/>
        </w:numPr>
        <w:tabs>
          <w:tab w:val="left" w:pos="993"/>
        </w:tabs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 </w:t>
      </w:r>
      <w:proofErr w:type="spellStart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>Кыргыз-Ата</w:t>
      </w:r>
      <w:proofErr w:type="spellEnd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>айыл</w:t>
      </w:r>
      <w:proofErr w:type="spellEnd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>аймагынын</w:t>
      </w:r>
      <w:proofErr w:type="spellEnd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2026-жылга карата </w:t>
      </w:r>
      <w:proofErr w:type="spellStart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>калкты</w:t>
      </w:r>
      <w:proofErr w:type="spellEnd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>социалдык</w:t>
      </w:r>
      <w:proofErr w:type="spellEnd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>коргоо</w:t>
      </w:r>
      <w:proofErr w:type="spellEnd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061E0" w:rsidRDefault="00B061E0" w:rsidP="00B061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5B4">
        <w:rPr>
          <w:rFonts w:ascii="Times New Roman" w:eastAsia="Times New Roman" w:hAnsi="Times New Roman" w:cs="Times New Roman"/>
          <w:bCs/>
          <w:sz w:val="24"/>
          <w:szCs w:val="24"/>
        </w:rPr>
        <w:t>программасы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тиркемеге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ылайык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бекитилсин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1E0" w:rsidRDefault="00B061E0" w:rsidP="00B061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1E0" w:rsidRPr="00B2773C" w:rsidRDefault="00B061E0" w:rsidP="00B061E0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</w:t>
      </w:r>
      <w:r w:rsidRPr="00B2773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Программада көрсөтүлгөн иш-чараларды өз убагында жана сапаттуу </w:t>
      </w:r>
    </w:p>
    <w:p w:rsidR="00B061E0" w:rsidRDefault="00B061E0" w:rsidP="00B061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E968A7">
        <w:rPr>
          <w:rFonts w:ascii="Times New Roman" w:eastAsia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ткарылышын камсыз кылуу, с</w:t>
      </w:r>
      <w:r w:rsidRPr="00B2773C">
        <w:rPr>
          <w:rFonts w:ascii="Times New Roman" w:eastAsia="Times New Roman" w:hAnsi="Times New Roman" w:cs="Times New Roman"/>
          <w:sz w:val="24"/>
          <w:szCs w:val="24"/>
          <w:lang w:val="ky-KG"/>
        </w:rPr>
        <w:t>оциалдык жардамдарды бөлүштүрүүдө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ачык-айкындуулукту сактоо жана социалдык маселелер боюнча</w:t>
      </w:r>
      <w:r w:rsidRPr="00E968A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комиссиялардын ишин жандандыруу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</w:t>
      </w:r>
      <w:r w:rsidRPr="00B2773C">
        <w:rPr>
          <w:rFonts w:ascii="Times New Roman" w:eastAsia="Times New Roman" w:hAnsi="Times New Roman" w:cs="Times New Roman"/>
          <w:sz w:val="24"/>
          <w:szCs w:val="24"/>
          <w:lang w:val="ky-KG"/>
        </w:rPr>
        <w:t>Кыргыз-Ата айыл өкмөтүнүн башчысына</w:t>
      </w:r>
      <w:r w:rsidRPr="00E968A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милдеттендирилсин.</w:t>
      </w:r>
    </w:p>
    <w:p w:rsidR="00B061E0" w:rsidRPr="00E968A7" w:rsidRDefault="00B061E0" w:rsidP="00B061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B061E0" w:rsidRDefault="00B061E0" w:rsidP="00B061E0">
      <w:pPr>
        <w:numPr>
          <w:ilvl w:val="0"/>
          <w:numId w:val="5"/>
        </w:numPr>
        <w:tabs>
          <w:tab w:val="left" w:pos="1134"/>
        </w:tabs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Бул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программаны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ишке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ашыруу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талап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кылынган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каражаттар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Кыргыз-Ата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61E0" w:rsidRDefault="00B061E0" w:rsidP="00B061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айыл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аймагынын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2026-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жылдагы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жергиликтүү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бюджетинин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Социалдык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коргоо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”</w:t>
      </w:r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беренесинен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5B4">
        <w:rPr>
          <w:rFonts w:ascii="Times New Roman" w:eastAsia="Times New Roman" w:hAnsi="Times New Roman" w:cs="Times New Roman"/>
          <w:sz w:val="24"/>
          <w:szCs w:val="24"/>
        </w:rPr>
        <w:t>каржылансын</w:t>
      </w:r>
      <w:proofErr w:type="spellEnd"/>
      <w:r w:rsidRPr="00A13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1E0" w:rsidRDefault="00B061E0" w:rsidP="00B061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1E0" w:rsidRPr="00AD29C1" w:rsidRDefault="00B061E0" w:rsidP="00B061E0">
      <w:pPr>
        <w:pStyle w:val="a6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B43762">
        <w:rPr>
          <w:lang w:val="ky-KG"/>
        </w:rPr>
        <w:t xml:space="preserve">Ушул токтом Кыргыз-Ата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B061E0" w:rsidRDefault="00B061E0" w:rsidP="00B061E0">
      <w:pPr>
        <w:pStyle w:val="a6"/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</w:p>
    <w:p w:rsidR="00B061E0" w:rsidRPr="00AB0AF2" w:rsidRDefault="00B061E0" w:rsidP="00B061E0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C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B0AF2">
        <w:rPr>
          <w:rFonts w:ascii="Times New Roman" w:eastAsia="Times New Roman" w:hAnsi="Times New Roman" w:cs="Times New Roman"/>
          <w:sz w:val="24"/>
          <w:szCs w:val="24"/>
        </w:rPr>
        <w:t>енемдик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61E0" w:rsidRDefault="00B061E0" w:rsidP="00B061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</w:t>
      </w:r>
      <w:r w:rsidR="00AE37D6">
        <w:rPr>
          <w:rFonts w:ascii="Times New Roman" w:eastAsia="Times New Roman" w:hAnsi="Times New Roman" w:cs="Times New Roman"/>
          <w:sz w:val="24"/>
          <w:szCs w:val="24"/>
        </w:rPr>
        <w:t>рине</w:t>
      </w:r>
      <w:proofErr w:type="spellEnd"/>
      <w:r w:rsidR="00AE3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7D6"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 w:rsidR="00AE3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7D6"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 w:rsidR="00AE37D6"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1E0" w:rsidRDefault="00B061E0" w:rsidP="00B061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467" w:rsidRDefault="00B76467" w:rsidP="00B76467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 Кыргыз Республикасынын ченемдик укуктук актыларынын мамлекеттик</w:t>
      </w:r>
    </w:p>
    <w:p w:rsidR="00B76467" w:rsidRPr="00D93FE8" w:rsidRDefault="00B76467" w:rsidP="00B7646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93FE8">
        <w:rPr>
          <w:rFonts w:ascii="Times New Roman" w:hAnsi="Times New Roman" w:cs="Times New Roman"/>
          <w:sz w:val="24"/>
          <w:szCs w:val="24"/>
          <w:lang w:val="ky-KG"/>
        </w:rPr>
        <w:t>реестрине киргизилген күндөн тартып күчүнө кирет.</w:t>
      </w:r>
    </w:p>
    <w:p w:rsidR="00B76467" w:rsidRDefault="00B76467" w:rsidP="00B76467">
      <w:pPr>
        <w:pStyle w:val="a6"/>
        <w:tabs>
          <w:tab w:val="left" w:pos="1134"/>
        </w:tabs>
        <w:spacing w:before="0" w:beforeAutospacing="0" w:after="0" w:afterAutospacing="0"/>
        <w:ind w:left="720"/>
        <w:jc w:val="both"/>
        <w:rPr>
          <w:lang w:val="ky-KG"/>
        </w:rPr>
      </w:pPr>
    </w:p>
    <w:p w:rsidR="00B061E0" w:rsidRDefault="00B061E0" w:rsidP="00B061E0">
      <w:pPr>
        <w:pStyle w:val="a6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FD76E7">
        <w:rPr>
          <w:lang w:val="ky-KG"/>
        </w:rPr>
        <w:t xml:space="preserve">Токтомдун  аткарылышын  </w:t>
      </w:r>
      <w:r>
        <w:rPr>
          <w:lang w:val="ky-KG"/>
        </w:rPr>
        <w:t xml:space="preserve">көзөмөлдөө  айылдык  кеңешинин социалдык иштер, </w:t>
      </w:r>
    </w:p>
    <w:p w:rsidR="00B061E0" w:rsidRDefault="00B061E0" w:rsidP="00B061E0">
      <w:pPr>
        <w:pStyle w:val="a6"/>
        <w:tabs>
          <w:tab w:val="left" w:pos="1134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rPr>
          <w:lang w:val="ky-KG"/>
        </w:rPr>
        <w:t xml:space="preserve">маданият, билим берүү, саламаттыкты сактоо, миграция, спорт жана туризмди өнүктүрүү </w:t>
      </w:r>
      <w:r w:rsidRPr="004B2D04">
        <w:rPr>
          <w:lang w:val="ky-KG"/>
        </w:rPr>
        <w:t>боюнча комиссиясынын тө</w:t>
      </w:r>
      <w:r>
        <w:rPr>
          <w:lang w:val="ky-KG"/>
        </w:rPr>
        <w:t xml:space="preserve">рагасы Абдисатар уулу Жоомартбекке </w:t>
      </w:r>
      <w:r w:rsidRPr="004B2D04">
        <w:rPr>
          <w:lang w:val="ky-KG"/>
        </w:rPr>
        <w:t>тапшырылсын.</w:t>
      </w:r>
    </w:p>
    <w:p w:rsidR="00B061E0" w:rsidRDefault="00B061E0" w:rsidP="00B061E0">
      <w:pPr>
        <w:pStyle w:val="a6"/>
        <w:tabs>
          <w:tab w:val="left" w:pos="1134"/>
        </w:tabs>
        <w:spacing w:before="0" w:beforeAutospacing="0" w:after="0" w:afterAutospacing="0" w:line="276" w:lineRule="auto"/>
        <w:jc w:val="both"/>
        <w:rPr>
          <w:lang w:val="ky-KG"/>
        </w:rPr>
      </w:pPr>
    </w:p>
    <w:p w:rsidR="00B061E0" w:rsidRDefault="00B061E0" w:rsidP="00B061E0">
      <w:pPr>
        <w:pStyle w:val="a6"/>
        <w:tabs>
          <w:tab w:val="left" w:pos="1134"/>
        </w:tabs>
        <w:spacing w:before="0" w:beforeAutospacing="0" w:after="0" w:afterAutospacing="0" w:line="276" w:lineRule="auto"/>
        <w:jc w:val="both"/>
        <w:rPr>
          <w:lang w:val="ky-KG"/>
        </w:rPr>
      </w:pPr>
    </w:p>
    <w:p w:rsidR="00B061E0" w:rsidRPr="008C762D" w:rsidRDefault="00B061E0" w:rsidP="00B061E0">
      <w:pPr>
        <w:pStyle w:val="a6"/>
        <w:spacing w:before="0" w:beforeAutospacing="0" w:after="0" w:afterAutospacing="0" w:line="276" w:lineRule="auto"/>
        <w:rPr>
          <w:b/>
          <w:bCs/>
          <w:lang w:val="ky-KG"/>
        </w:rPr>
      </w:pPr>
      <w:proofErr w:type="spellStart"/>
      <w:r w:rsidRPr="00855412">
        <w:rPr>
          <w:b/>
          <w:bCs/>
          <w:highlight w:val="white"/>
        </w:rPr>
        <w:t>Төрага</w:t>
      </w:r>
      <w:proofErr w:type="spellEnd"/>
      <w:r w:rsidRPr="00855412">
        <w:rPr>
          <w:b/>
          <w:bCs/>
          <w:highlight w:val="white"/>
        </w:rPr>
        <w:t xml:space="preserve">                                                                                                    </w:t>
      </w:r>
      <w:r>
        <w:rPr>
          <w:b/>
          <w:bCs/>
          <w:highlight w:val="white"/>
          <w:lang w:val="ky-KG"/>
        </w:rPr>
        <w:t xml:space="preserve"> </w:t>
      </w:r>
      <w:r w:rsidRPr="00855412">
        <w:rPr>
          <w:b/>
          <w:bCs/>
          <w:highlight w:val="white"/>
        </w:rPr>
        <w:t>Б.</w:t>
      </w:r>
      <w:r>
        <w:rPr>
          <w:b/>
          <w:bCs/>
          <w:lang w:val="ky-KG"/>
        </w:rPr>
        <w:t xml:space="preserve"> Дүйшөев</w:t>
      </w:r>
    </w:p>
    <w:p w:rsidR="007755EE" w:rsidRPr="00855412" w:rsidRDefault="007755EE" w:rsidP="007755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tbl>
      <w:tblPr>
        <w:tblpPr w:leftFromText="180" w:rightFromText="180" w:vertAnchor="text" w:horzAnchor="margin" w:tblpY="31"/>
        <w:tblW w:w="9196" w:type="dxa"/>
        <w:tblLayout w:type="fixed"/>
        <w:tblLook w:val="0000" w:firstRow="0" w:lastRow="0" w:firstColumn="0" w:lastColumn="0" w:noHBand="0" w:noVBand="0"/>
      </w:tblPr>
      <w:tblGrid>
        <w:gridCol w:w="3980"/>
        <w:gridCol w:w="1472"/>
        <w:gridCol w:w="3744"/>
      </w:tblGrid>
      <w:tr w:rsidR="00F10B5E" w:rsidRPr="00CB75B4" w:rsidTr="00BD4654">
        <w:trPr>
          <w:trHeight w:val="1040"/>
        </w:trPr>
        <w:tc>
          <w:tcPr>
            <w:tcW w:w="3980" w:type="dxa"/>
          </w:tcPr>
          <w:p w:rsidR="00F10B5E" w:rsidRPr="00CB75B4" w:rsidRDefault="00F10B5E" w:rsidP="00BD4654">
            <w:pPr>
              <w:tabs>
                <w:tab w:val="left" w:pos="510"/>
                <w:tab w:val="center" w:pos="188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ab/>
            </w: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y-KG"/>
              </w:rPr>
              <w:t>К</w:t>
            </w: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ab/>
              <w:t>ЫРГЫЗ РЕСПУБЛИКАСЫ</w:t>
            </w: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 ОБЛУСУ</w:t>
            </w: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 РАЙОНУ</w:t>
            </w: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КЫРГЫЗ-АТА</w:t>
            </w: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АЙЫЛДЫК КЕҢЕШИ</w:t>
            </w:r>
          </w:p>
        </w:tc>
        <w:tc>
          <w:tcPr>
            <w:tcW w:w="1472" w:type="dxa"/>
          </w:tcPr>
          <w:p w:rsidR="00F10B5E" w:rsidRPr="00CB75B4" w:rsidRDefault="00182422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B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5B4FCEF" wp14:editId="4B5835FD">
                  <wp:extent cx="723900" cy="723900"/>
                  <wp:effectExtent l="0" t="0" r="0" b="0"/>
                  <wp:docPr id="11" name="Рисунок 4" descr="C:\Users\User\Desktop\сурот\92997747_102847001401610_33099554075264942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урот\92997747_102847001401610_33099554075264942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69" cy="74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КЫРГЫЗСКАЯ РЕСПУБЛИКА</w:t>
            </w: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ОШСКАЯ ОБЛАСТЬ</w:t>
            </w: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НООКАТСКИЙ РАЙОН</w:t>
            </w: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КЫРГЫЗ-АТИНСКИЙ</w:t>
            </w:r>
          </w:p>
          <w:p w:rsidR="00F10B5E" w:rsidRPr="00CB75B4" w:rsidRDefault="00F10B5E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АЙЫЛЬНЫЙ КЕНЕШ</w:t>
            </w:r>
          </w:p>
        </w:tc>
      </w:tr>
    </w:tbl>
    <w:p w:rsidR="00F10B5E" w:rsidRDefault="00DC68D0" w:rsidP="00F10B5E">
      <w:pPr>
        <w:pStyle w:val="a5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>
          <v:rect id="_x0000_i1029" style="width:465.05pt;height:2.25pt" o:hrpct="960" o:hralign="center" o:hrstd="t" o:hrnoshade="t" o:hr="t" fillcolor="black" stroked="f"/>
        </w:pict>
      </w:r>
    </w:p>
    <w:p w:rsidR="00F10B5E" w:rsidRPr="00B76467" w:rsidRDefault="00B76467" w:rsidP="00F10B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Кыргыз-Ата а</w:t>
      </w:r>
      <w:proofErr w:type="spellStart"/>
      <w:r w:rsidR="00F10B5E" w:rsidRPr="00CB75B4">
        <w:rPr>
          <w:rFonts w:ascii="Times New Roman" w:hAnsi="Times New Roman" w:cs="Times New Roman"/>
          <w:b/>
          <w:sz w:val="24"/>
          <w:szCs w:val="24"/>
          <w:highlight w:val="white"/>
        </w:rPr>
        <w:t>йыл</w:t>
      </w:r>
      <w:r w:rsidR="00F10B5E">
        <w:rPr>
          <w:rFonts w:ascii="Times New Roman" w:hAnsi="Times New Roman" w:cs="Times New Roman"/>
          <w:b/>
          <w:sz w:val="24"/>
          <w:szCs w:val="24"/>
          <w:highlight w:val="white"/>
        </w:rPr>
        <w:t>дык</w:t>
      </w:r>
      <w:proofErr w:type="spellEnd"/>
      <w:r w:rsidR="00F10B5E" w:rsidRPr="00B76467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white"/>
        </w:rPr>
        <w:t>кеңешин</w:t>
      </w:r>
      <w:r w:rsidR="00F10B5E">
        <w:rPr>
          <w:rFonts w:ascii="Times New Roman" w:hAnsi="Times New Roman" w:cs="Times New Roman"/>
          <w:b/>
          <w:sz w:val="24"/>
          <w:szCs w:val="24"/>
          <w:highlight w:val="white"/>
        </w:rPr>
        <w:t>ин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 xml:space="preserve"> 8-чакырылышынын</w:t>
      </w:r>
      <w:r w:rsidR="00F10B5E" w:rsidRPr="00B76467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r w:rsidRPr="00B76467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12-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сессиясынын</w:t>
      </w:r>
      <w:proofErr w:type="spellEnd"/>
      <w:r w:rsidRPr="00B76467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</w:t>
      </w:r>
    </w:p>
    <w:p w:rsidR="00F10B5E" w:rsidRPr="00CB75B4" w:rsidRDefault="00F10B5E" w:rsidP="00F10B5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</w:rPr>
        <w:t>Т О К Т О М</w:t>
      </w: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F10B5E" w:rsidRPr="00CB75B4" w:rsidRDefault="00F10B5E" w:rsidP="00F10B5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B5E" w:rsidRDefault="00F10B5E" w:rsidP="00F10B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2026-жылдын 25-март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5</w:t>
      </w: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B75B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B75B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</w:t>
      </w:r>
      <w:proofErr w:type="spellStart"/>
      <w:r w:rsidRPr="00CB75B4">
        <w:rPr>
          <w:rFonts w:ascii="Times New Roman" w:eastAsia="Times New Roman" w:hAnsi="Times New Roman" w:cs="Times New Roman"/>
          <w:sz w:val="24"/>
          <w:szCs w:val="24"/>
        </w:rPr>
        <w:t>Көтөрмө</w:t>
      </w:r>
      <w:proofErr w:type="spellEnd"/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5B4">
        <w:rPr>
          <w:rFonts w:ascii="Times New Roman" w:eastAsia="Times New Roman" w:hAnsi="Times New Roman" w:cs="Times New Roman"/>
          <w:sz w:val="24"/>
          <w:szCs w:val="24"/>
        </w:rPr>
        <w:t>айылы</w:t>
      </w:r>
      <w:proofErr w:type="spellEnd"/>
    </w:p>
    <w:p w:rsidR="00F10B5E" w:rsidRDefault="00F10B5E" w:rsidP="00F10B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B5E" w:rsidRDefault="00F10B5E" w:rsidP="00F10B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B5E" w:rsidRDefault="00F10B5E" w:rsidP="00F10B5E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83344F">
        <w:rPr>
          <w:sz w:val="24"/>
          <w:szCs w:val="24"/>
        </w:rPr>
        <w:t>Кыргыз-Ата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айыл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аймагындагы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мектепке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чейинки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билим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берүү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мекемелеринин</w:t>
      </w:r>
      <w:proofErr w:type="spellEnd"/>
      <w:r w:rsidRPr="0083344F">
        <w:rPr>
          <w:sz w:val="24"/>
          <w:szCs w:val="24"/>
        </w:rPr>
        <w:t xml:space="preserve"> 2025-жыл </w:t>
      </w:r>
      <w:proofErr w:type="spellStart"/>
      <w:r w:rsidRPr="0083344F">
        <w:rPr>
          <w:sz w:val="24"/>
          <w:szCs w:val="24"/>
        </w:rPr>
        <w:t>ичинде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ата-энелерден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тамак-аш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үчүн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түшкөн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атайын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каражаттардын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суммасын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бекитүү</w:t>
      </w:r>
      <w:proofErr w:type="spellEnd"/>
      <w:r w:rsidRPr="0083344F">
        <w:rPr>
          <w:sz w:val="24"/>
          <w:szCs w:val="24"/>
        </w:rPr>
        <w:t xml:space="preserve"> </w:t>
      </w:r>
      <w:proofErr w:type="spellStart"/>
      <w:r w:rsidRPr="0083344F">
        <w:rPr>
          <w:sz w:val="24"/>
          <w:szCs w:val="24"/>
        </w:rPr>
        <w:t>жөнүндө</w:t>
      </w:r>
      <w:proofErr w:type="spellEnd"/>
    </w:p>
    <w:p w:rsidR="00F10B5E" w:rsidRPr="0083344F" w:rsidRDefault="00F10B5E" w:rsidP="00F10B5E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:rsidR="00F10B5E" w:rsidRDefault="00F10B5E" w:rsidP="00F10B5E">
      <w:pPr>
        <w:pStyle w:val="a6"/>
        <w:spacing w:before="0" w:beforeAutospacing="0" w:after="0" w:afterAutospacing="0" w:line="276" w:lineRule="auto"/>
        <w:ind w:firstLine="709"/>
        <w:jc w:val="both"/>
        <w:rPr>
          <w:lang w:val="ky-KG"/>
        </w:rPr>
      </w:pPr>
      <w:r w:rsidRPr="0083344F">
        <w:rPr>
          <w:lang w:val="ky-KG"/>
        </w:rPr>
        <w:t xml:space="preserve">Кыргыз-Ата айыл аймагындагы мектепке чейинки билим берүү мекемелеринин ишмердүүлүгүнүн ачык-айкындуулугун камсыз кылуу, балдардын тамак-ашын уюштуруу үчүн ата-энелер тарабынан төлөнгөн каражаттарды мыйзамдаштыруу жана бюджеттик эсепке алуу максатында, </w:t>
      </w:r>
      <w:r>
        <w:rPr>
          <w:lang w:val="ky-KG"/>
        </w:rPr>
        <w:t>айыл өкмөтүнүн 2026-жылдын 5-мартындагы №01-3/45 сандуу сунуш катына,</w:t>
      </w:r>
      <w:r w:rsidRPr="007842BD">
        <w:rPr>
          <w:lang w:val="ky-KG"/>
        </w:rPr>
        <w:t xml:space="preserve"> кеңештин тур</w:t>
      </w:r>
      <w:r>
        <w:rPr>
          <w:lang w:val="ky-KG"/>
        </w:rPr>
        <w:t>уктуу комиссиясынын 2026-жылдын 5-мартындагы                              №7</w:t>
      </w:r>
      <w:r w:rsidRPr="007842BD">
        <w:rPr>
          <w:lang w:val="ky-KG"/>
        </w:rPr>
        <w:t xml:space="preserve"> отурумунун</w:t>
      </w:r>
      <w:r>
        <w:rPr>
          <w:lang w:val="ky-KG"/>
        </w:rPr>
        <w:t xml:space="preserve"> корутундусуна, “</w:t>
      </w:r>
      <w:r w:rsidRPr="0083344F">
        <w:rPr>
          <w:lang w:val="ky-KG"/>
        </w:rPr>
        <w:t>Жергиликтүү мамлекеттик администрация жана жергиликтүү өз алд</w:t>
      </w:r>
      <w:r>
        <w:rPr>
          <w:lang w:val="ky-KG"/>
        </w:rPr>
        <w:t>ынча башкаруу органдары жөнүндө” мыйзамынын 34-беренесине таянып</w:t>
      </w:r>
      <w:r w:rsidRPr="0083344F">
        <w:rPr>
          <w:lang w:val="ky-KG"/>
        </w:rPr>
        <w:t xml:space="preserve">, Кыргыз-Ата айылдык кеңеши </w:t>
      </w:r>
      <w:r w:rsidRPr="00686231">
        <w:rPr>
          <w:b/>
          <w:lang w:val="ky-KG"/>
        </w:rPr>
        <w:t>токтом кылат:</w:t>
      </w:r>
    </w:p>
    <w:p w:rsidR="00F10B5E" w:rsidRPr="0083344F" w:rsidRDefault="00F10B5E" w:rsidP="00F10B5E">
      <w:pPr>
        <w:pStyle w:val="a6"/>
        <w:spacing w:before="0" w:beforeAutospacing="0" w:after="0" w:afterAutospacing="0"/>
        <w:rPr>
          <w:lang w:val="ky-KG"/>
        </w:rPr>
      </w:pPr>
    </w:p>
    <w:p w:rsidR="00F10B5E" w:rsidRDefault="00F10B5E" w:rsidP="00F10B5E">
      <w:pPr>
        <w:pStyle w:val="a6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4534BB">
        <w:rPr>
          <w:lang w:val="ky-KG"/>
        </w:rPr>
        <w:t xml:space="preserve">Кыргыз-Ата айыл аймагындагы мектепке чейинки билим берүү мекемелери </w:t>
      </w:r>
    </w:p>
    <w:p w:rsidR="00F10B5E" w:rsidRDefault="00F10B5E" w:rsidP="00F10B5E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4534BB">
        <w:rPr>
          <w:lang w:val="ky-KG"/>
        </w:rPr>
        <w:t>боюнча 2025-жыл ичинде ата-э</w:t>
      </w:r>
      <w:r>
        <w:rPr>
          <w:lang w:val="ky-KG"/>
        </w:rPr>
        <w:t xml:space="preserve">нелерден тамак-аш үчүн төлөнгөн төлөмдөрдүн калдыгын </w:t>
      </w:r>
      <w:r w:rsidRPr="004534BB">
        <w:rPr>
          <w:lang w:val="ky-KG"/>
        </w:rPr>
        <w:t xml:space="preserve">(атайын каражаттардын) жалпы суммасы </w:t>
      </w:r>
      <w:r w:rsidRPr="004534BB">
        <w:rPr>
          <w:bCs/>
          <w:lang w:val="ky-KG"/>
        </w:rPr>
        <w:t>478 312,4 (төрт жүз жетимиш сегиз миң үч жүз он эки бүтүн ондон төрт) сом</w:t>
      </w:r>
      <w:r w:rsidRPr="004534BB">
        <w:rPr>
          <w:lang w:val="ky-KG"/>
        </w:rPr>
        <w:t xml:space="preserve"> өлчөмүндө бекитилсин.</w:t>
      </w:r>
    </w:p>
    <w:p w:rsidR="00F10B5E" w:rsidRPr="004534BB" w:rsidRDefault="00F10B5E" w:rsidP="00F10B5E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</w:p>
    <w:p w:rsidR="00F10B5E" w:rsidRPr="00B2773C" w:rsidRDefault="00F10B5E" w:rsidP="00F10B5E">
      <w:pPr>
        <w:pStyle w:val="a6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B2773C">
        <w:rPr>
          <w:lang w:val="ky-KG"/>
        </w:rPr>
        <w:t xml:space="preserve">Аталган атайын каражаттардын максаттуу жумшалышын жана калдыктарынын </w:t>
      </w:r>
    </w:p>
    <w:p w:rsidR="00F10B5E" w:rsidRPr="004534BB" w:rsidRDefault="00F10B5E" w:rsidP="00F10B5E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4534BB">
        <w:rPr>
          <w:lang w:val="ky-KG"/>
        </w:rPr>
        <w:t>бюджеттик отчёттордо чагылдырылышын көзөмөлгө алуу;</w:t>
      </w:r>
    </w:p>
    <w:p w:rsidR="00F10B5E" w:rsidRDefault="00F10B5E" w:rsidP="00F10B5E">
      <w:pPr>
        <w:pStyle w:val="a6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4534BB">
        <w:rPr>
          <w:lang w:val="ky-KG"/>
        </w:rPr>
        <w:t xml:space="preserve">2026-жылга карата ата-энелердин төлөмдөрүн кабыл алууда накталай эмес </w:t>
      </w:r>
    </w:p>
    <w:p w:rsidR="00F10B5E" w:rsidRDefault="00F10B5E" w:rsidP="00F10B5E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 w:rsidRPr="004534BB">
        <w:rPr>
          <w:lang w:val="ky-KG"/>
        </w:rPr>
        <w:t>эсептешү</w:t>
      </w:r>
      <w:r>
        <w:rPr>
          <w:lang w:val="ky-KG"/>
        </w:rPr>
        <w:t>ү (банк аркылуу)</w:t>
      </w:r>
      <w:r w:rsidRPr="004534BB">
        <w:rPr>
          <w:lang w:val="ky-KG"/>
        </w:rPr>
        <w:t xml:space="preserve"> </w:t>
      </w:r>
      <w:r>
        <w:rPr>
          <w:lang w:val="ky-KG"/>
        </w:rPr>
        <w:t xml:space="preserve"> </w:t>
      </w:r>
      <w:r w:rsidRPr="004534BB">
        <w:rPr>
          <w:lang w:val="ky-KG"/>
        </w:rPr>
        <w:t>Кыргыз-Ата айыл өкмөтүнүн башчысына тапшырылсын.</w:t>
      </w:r>
    </w:p>
    <w:p w:rsidR="00F10B5E" w:rsidRPr="004534BB" w:rsidRDefault="00F10B5E" w:rsidP="00F10B5E">
      <w:pPr>
        <w:pStyle w:val="a6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</w:p>
    <w:p w:rsidR="00F10B5E" w:rsidRDefault="00F10B5E" w:rsidP="00F10B5E">
      <w:pPr>
        <w:pStyle w:val="a6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B43762">
        <w:rPr>
          <w:lang w:val="ky-KG"/>
        </w:rPr>
        <w:t xml:space="preserve">Ушул токтом Кыргыз-Ата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F10B5E" w:rsidRPr="00917E25" w:rsidRDefault="00F10B5E" w:rsidP="00F10B5E">
      <w:pPr>
        <w:pStyle w:val="a6"/>
        <w:tabs>
          <w:tab w:val="left" w:pos="1134"/>
        </w:tabs>
        <w:spacing w:before="0" w:beforeAutospacing="0" w:after="0" w:afterAutospacing="0"/>
        <w:ind w:left="720"/>
        <w:jc w:val="both"/>
        <w:rPr>
          <w:lang w:val="ky-KG"/>
        </w:rPr>
      </w:pPr>
    </w:p>
    <w:p w:rsidR="00F10B5E" w:rsidRPr="00AB0AF2" w:rsidRDefault="00F10B5E" w:rsidP="00F10B5E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C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B0AF2">
        <w:rPr>
          <w:rFonts w:ascii="Times New Roman" w:eastAsia="Times New Roman" w:hAnsi="Times New Roman" w:cs="Times New Roman"/>
          <w:sz w:val="24"/>
          <w:szCs w:val="24"/>
        </w:rPr>
        <w:t>енемдик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0B5E" w:rsidRDefault="00F10B5E" w:rsidP="00F10B5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</w:t>
      </w:r>
      <w:r w:rsidR="00D6633F">
        <w:rPr>
          <w:rFonts w:ascii="Times New Roman" w:eastAsia="Times New Roman" w:hAnsi="Times New Roman" w:cs="Times New Roman"/>
          <w:sz w:val="24"/>
          <w:szCs w:val="24"/>
        </w:rPr>
        <w:t>рине</w:t>
      </w:r>
      <w:proofErr w:type="spellEnd"/>
      <w:r w:rsidR="00D66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633F"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 w:rsidR="00D66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633F"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 w:rsidR="00D6633F"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B5E" w:rsidRDefault="00F10B5E" w:rsidP="00F10B5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467" w:rsidRDefault="00B76467" w:rsidP="00B76467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Кыргыз Республикасынын ченемдик укуктук актыларынын мамлекеттик</w:t>
      </w:r>
    </w:p>
    <w:p w:rsidR="00B76467" w:rsidRPr="00D93FE8" w:rsidRDefault="00B76467" w:rsidP="00B7646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93FE8">
        <w:rPr>
          <w:rFonts w:ascii="Times New Roman" w:hAnsi="Times New Roman" w:cs="Times New Roman"/>
          <w:sz w:val="24"/>
          <w:szCs w:val="24"/>
          <w:lang w:val="ky-KG"/>
        </w:rPr>
        <w:t>реестрине киргизилген күндөн тартып күчүнө кирет.</w:t>
      </w:r>
    </w:p>
    <w:p w:rsidR="00B76467" w:rsidRDefault="00B76467" w:rsidP="00B76467">
      <w:pPr>
        <w:pStyle w:val="a3"/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0B5E" w:rsidRDefault="00F10B5E" w:rsidP="00F10B5E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534BB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 аткарылышын  көзөмөлдөө  айылдык  кеңешинин кеңешинин  </w:t>
      </w:r>
    </w:p>
    <w:p w:rsidR="00F10B5E" w:rsidRDefault="00F10B5E" w:rsidP="00F10B5E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534BB">
        <w:rPr>
          <w:rFonts w:ascii="Times New Roman" w:hAnsi="Times New Roman" w:cs="Times New Roman"/>
          <w:sz w:val="24"/>
          <w:szCs w:val="24"/>
          <w:lang w:val="ky-KG"/>
        </w:rPr>
        <w:t>экономика, бюджет, салык жана  ишкердүүлүктү колдооо боюнча комиссиясынын төрагасы Жунусов Нурланбекке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тапшырылсын.</w:t>
      </w:r>
    </w:p>
    <w:p w:rsidR="00F10B5E" w:rsidRDefault="00F10B5E" w:rsidP="00F10B5E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0B5E" w:rsidRDefault="00F10B5E" w:rsidP="00F10B5E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0B5E" w:rsidRPr="00B76467" w:rsidRDefault="00F10B5E" w:rsidP="00B76467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Төрага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                                                                                                   Б.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Дүйшөев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</w:p>
    <w:p w:rsidR="00234952" w:rsidRDefault="0023495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1"/>
        <w:tblW w:w="9196" w:type="dxa"/>
        <w:tblLayout w:type="fixed"/>
        <w:tblLook w:val="0000" w:firstRow="0" w:lastRow="0" w:firstColumn="0" w:lastColumn="0" w:noHBand="0" w:noVBand="0"/>
      </w:tblPr>
      <w:tblGrid>
        <w:gridCol w:w="3980"/>
        <w:gridCol w:w="1472"/>
        <w:gridCol w:w="3744"/>
      </w:tblGrid>
      <w:tr w:rsidR="006D0CBD" w:rsidRPr="00CB75B4" w:rsidTr="00BD4654">
        <w:trPr>
          <w:trHeight w:val="1040"/>
        </w:trPr>
        <w:tc>
          <w:tcPr>
            <w:tcW w:w="3980" w:type="dxa"/>
          </w:tcPr>
          <w:p w:rsidR="006D0CBD" w:rsidRPr="00CB75B4" w:rsidRDefault="006D0CBD" w:rsidP="00BD4654">
            <w:pPr>
              <w:tabs>
                <w:tab w:val="left" w:pos="510"/>
                <w:tab w:val="center" w:pos="188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ab/>
            </w: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y-KG"/>
              </w:rPr>
              <w:t>К</w:t>
            </w: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ab/>
              <w:t>ЫРГЫЗ РЕСПУБЛИКАСЫ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 ОБЛУСУ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 РАЙОНУ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КЫРГЫЗ-АТА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АЙЫЛДЫК КЕҢЕШИ</w:t>
            </w:r>
          </w:p>
        </w:tc>
        <w:tc>
          <w:tcPr>
            <w:tcW w:w="1472" w:type="dxa"/>
          </w:tcPr>
          <w:p w:rsidR="006D0CBD" w:rsidRPr="00CB75B4" w:rsidRDefault="00182422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B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5B4FCEF" wp14:editId="4B5835FD">
                  <wp:extent cx="723900" cy="723900"/>
                  <wp:effectExtent l="0" t="0" r="0" b="0"/>
                  <wp:docPr id="12" name="Рисунок 4" descr="C:\Users\User\Desktop\сурот\92997747_102847001401610_33099554075264942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урот\92997747_102847001401610_33099554075264942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69" cy="74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КЫРГЫЗСКАЯ РЕСПУБЛИКА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ОШСКАЯ ОБЛАСТЬ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НООКАТСКИЙ РАЙОН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КЫРГЫЗ-АТИНСКИЙ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АЙЫЛЬНЫЙ КЕНЕШ</w:t>
            </w:r>
          </w:p>
        </w:tc>
      </w:tr>
    </w:tbl>
    <w:p w:rsidR="006D0CBD" w:rsidRDefault="00DC68D0" w:rsidP="006D0CBD">
      <w:pPr>
        <w:pStyle w:val="a5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>
          <v:rect id="_x0000_i1030" style="width:465.05pt;height:2.25pt" o:hrpct="960" o:hralign="center" o:hrstd="t" o:hrnoshade="t" o:hr="t" fillcolor="black" stroked="f"/>
        </w:pict>
      </w:r>
    </w:p>
    <w:p w:rsidR="006D0CBD" w:rsidRPr="00B76467" w:rsidRDefault="00B76467" w:rsidP="006D0CB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Кыргыз-Ата а</w:t>
      </w:r>
      <w:proofErr w:type="spellStart"/>
      <w:r w:rsidR="006D0CBD" w:rsidRPr="00CB75B4">
        <w:rPr>
          <w:rFonts w:ascii="Times New Roman" w:hAnsi="Times New Roman" w:cs="Times New Roman"/>
          <w:b/>
          <w:sz w:val="24"/>
          <w:szCs w:val="24"/>
          <w:highlight w:val="white"/>
        </w:rPr>
        <w:t>йыл</w:t>
      </w:r>
      <w:r w:rsidR="006D0CBD">
        <w:rPr>
          <w:rFonts w:ascii="Times New Roman" w:hAnsi="Times New Roman" w:cs="Times New Roman"/>
          <w:b/>
          <w:sz w:val="24"/>
          <w:szCs w:val="24"/>
          <w:highlight w:val="white"/>
        </w:rPr>
        <w:t>дык</w:t>
      </w:r>
      <w:proofErr w:type="spellEnd"/>
      <w:r w:rsidR="006D0CBD" w:rsidRPr="00B76467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proofErr w:type="spellStart"/>
      <w:r w:rsidR="006D0CBD">
        <w:rPr>
          <w:rFonts w:ascii="Times New Roman" w:hAnsi="Times New Roman" w:cs="Times New Roman"/>
          <w:b/>
          <w:sz w:val="24"/>
          <w:szCs w:val="24"/>
          <w:highlight w:val="white"/>
        </w:rPr>
        <w:t>кеңеш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>ин</w:t>
      </w:r>
      <w:r w:rsidR="006D0CBD">
        <w:rPr>
          <w:rFonts w:ascii="Times New Roman" w:hAnsi="Times New Roman" w:cs="Times New Roman"/>
          <w:b/>
          <w:sz w:val="24"/>
          <w:szCs w:val="24"/>
          <w:highlight w:val="white"/>
        </w:rPr>
        <w:t>ин</w:t>
      </w:r>
      <w:r w:rsidR="006D0CBD" w:rsidRPr="00B76467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r w:rsidRPr="00B76467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8-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чакырылышынын</w:t>
      </w:r>
      <w:proofErr w:type="spellEnd"/>
      <w:r w:rsidRPr="00B76467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12-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сессиясынын</w:t>
      </w:r>
      <w:proofErr w:type="spellEnd"/>
    </w:p>
    <w:p w:rsidR="006D0CBD" w:rsidRPr="00CB75B4" w:rsidRDefault="006D0CBD" w:rsidP="006D0CB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</w:rPr>
        <w:t>Т О К Т О М</w:t>
      </w: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6D0CBD" w:rsidRPr="00CB75B4" w:rsidRDefault="006D0CBD" w:rsidP="006D0CB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0CBD" w:rsidRDefault="006D0CBD" w:rsidP="006D0C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2026-жылдын 25-март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6</w:t>
      </w: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B75B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B75B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</w:t>
      </w:r>
      <w:proofErr w:type="spellStart"/>
      <w:r w:rsidRPr="00CB75B4">
        <w:rPr>
          <w:rFonts w:ascii="Times New Roman" w:eastAsia="Times New Roman" w:hAnsi="Times New Roman" w:cs="Times New Roman"/>
          <w:sz w:val="24"/>
          <w:szCs w:val="24"/>
        </w:rPr>
        <w:t>Көтөрмө</w:t>
      </w:r>
      <w:proofErr w:type="spellEnd"/>
      <w:r w:rsidRPr="00CB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5B4">
        <w:rPr>
          <w:rFonts w:ascii="Times New Roman" w:eastAsia="Times New Roman" w:hAnsi="Times New Roman" w:cs="Times New Roman"/>
          <w:sz w:val="24"/>
          <w:szCs w:val="24"/>
        </w:rPr>
        <w:t>айылы</w:t>
      </w:r>
      <w:proofErr w:type="spellEnd"/>
    </w:p>
    <w:p w:rsidR="006D0CBD" w:rsidRDefault="006D0CBD" w:rsidP="006D0C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CBD" w:rsidRDefault="006D0CBD" w:rsidP="006D0C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CBD" w:rsidRDefault="006D0CBD" w:rsidP="006D0CBD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046E69">
        <w:rPr>
          <w:sz w:val="24"/>
          <w:szCs w:val="24"/>
        </w:rPr>
        <w:t>Бюджеттик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эркин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калдык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каражаттардын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эсебинен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электр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энергиясы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боюнча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карыздарды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жабууга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каражат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46E69">
        <w:rPr>
          <w:sz w:val="24"/>
          <w:szCs w:val="24"/>
        </w:rPr>
        <w:t>бөлүү</w:t>
      </w:r>
      <w:proofErr w:type="spellEnd"/>
      <w:r w:rsidRPr="00046E69">
        <w:rPr>
          <w:sz w:val="24"/>
          <w:szCs w:val="24"/>
        </w:rPr>
        <w:t xml:space="preserve"> </w:t>
      </w:r>
      <w:proofErr w:type="spellStart"/>
      <w:r w:rsidRPr="00037923">
        <w:rPr>
          <w:sz w:val="24"/>
          <w:szCs w:val="24"/>
        </w:rPr>
        <w:t>жөнүндө</w:t>
      </w:r>
      <w:proofErr w:type="spellEnd"/>
    </w:p>
    <w:p w:rsidR="006D0CBD" w:rsidRPr="00037923" w:rsidRDefault="006D0CBD" w:rsidP="006D0CBD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:rsidR="006D0CBD" w:rsidRPr="00686231" w:rsidRDefault="006D0CBD" w:rsidP="006D0CBD">
      <w:pPr>
        <w:pStyle w:val="a6"/>
        <w:spacing w:before="0" w:beforeAutospacing="0" w:after="0" w:afterAutospacing="0" w:line="276" w:lineRule="auto"/>
        <w:ind w:firstLine="709"/>
        <w:jc w:val="both"/>
        <w:rPr>
          <w:b/>
          <w:lang w:val="ky-KG"/>
        </w:rPr>
      </w:pPr>
      <w:proofErr w:type="spellStart"/>
      <w:r w:rsidRPr="00037923">
        <w:t>Кыргыз-Ата</w:t>
      </w:r>
      <w:proofErr w:type="spellEnd"/>
      <w:r w:rsidRPr="00037923">
        <w:t xml:space="preserve"> </w:t>
      </w:r>
      <w:proofErr w:type="spellStart"/>
      <w:r w:rsidRPr="00037923">
        <w:t>айыл</w:t>
      </w:r>
      <w:proofErr w:type="spellEnd"/>
      <w:r w:rsidRPr="00037923">
        <w:t xml:space="preserve"> </w:t>
      </w:r>
      <w:proofErr w:type="spellStart"/>
      <w:r w:rsidRPr="00037923">
        <w:t>аймагынын</w:t>
      </w:r>
      <w:proofErr w:type="spellEnd"/>
      <w:r w:rsidRPr="00037923">
        <w:t xml:space="preserve"> </w:t>
      </w:r>
      <w:proofErr w:type="spellStart"/>
      <w:r w:rsidRPr="00037923">
        <w:t>муниципалдык</w:t>
      </w:r>
      <w:proofErr w:type="spellEnd"/>
      <w:r w:rsidRPr="00037923">
        <w:t xml:space="preserve"> </w:t>
      </w:r>
      <w:proofErr w:type="spellStart"/>
      <w:r w:rsidRPr="00037923">
        <w:t>мекемелеринин</w:t>
      </w:r>
      <w:proofErr w:type="spellEnd"/>
      <w:r w:rsidRPr="00037923">
        <w:t xml:space="preserve"> </w:t>
      </w:r>
      <w:proofErr w:type="spellStart"/>
      <w:r w:rsidRPr="00037923">
        <w:t>жана</w:t>
      </w:r>
      <w:proofErr w:type="spellEnd"/>
      <w:r w:rsidRPr="00037923">
        <w:t xml:space="preserve"> </w:t>
      </w:r>
      <w:proofErr w:type="spellStart"/>
      <w:r w:rsidRPr="00037923">
        <w:t>объекттеринин</w:t>
      </w:r>
      <w:proofErr w:type="spellEnd"/>
      <w:r w:rsidRPr="00037923">
        <w:t xml:space="preserve"> </w:t>
      </w:r>
      <w:proofErr w:type="spellStart"/>
      <w:r w:rsidRPr="00037923">
        <w:t>үзгүлтүксүз</w:t>
      </w:r>
      <w:proofErr w:type="spellEnd"/>
      <w:r w:rsidRPr="00037923">
        <w:t xml:space="preserve"> </w:t>
      </w:r>
      <w:proofErr w:type="spellStart"/>
      <w:r w:rsidRPr="00037923">
        <w:t>иштешин</w:t>
      </w:r>
      <w:proofErr w:type="spellEnd"/>
      <w:r w:rsidRPr="00037923">
        <w:t xml:space="preserve"> </w:t>
      </w:r>
      <w:proofErr w:type="spellStart"/>
      <w:r w:rsidRPr="00037923">
        <w:t>камсыз</w:t>
      </w:r>
      <w:proofErr w:type="spellEnd"/>
      <w:r w:rsidRPr="00037923">
        <w:t xml:space="preserve"> </w:t>
      </w:r>
      <w:proofErr w:type="spellStart"/>
      <w:r w:rsidRPr="00037923">
        <w:t>кылуу</w:t>
      </w:r>
      <w:proofErr w:type="spellEnd"/>
      <w:r w:rsidRPr="00037923">
        <w:t xml:space="preserve">, </w:t>
      </w:r>
      <w:proofErr w:type="spellStart"/>
      <w:r w:rsidRPr="00037923">
        <w:t>электр</w:t>
      </w:r>
      <w:proofErr w:type="spellEnd"/>
      <w:r w:rsidRPr="00037923">
        <w:t xml:space="preserve"> </w:t>
      </w:r>
      <w:proofErr w:type="spellStart"/>
      <w:r w:rsidRPr="00037923">
        <w:t>энергиясы</w:t>
      </w:r>
      <w:proofErr w:type="spellEnd"/>
      <w:r w:rsidRPr="00037923">
        <w:t xml:space="preserve"> </w:t>
      </w:r>
      <w:proofErr w:type="spellStart"/>
      <w:r w:rsidRPr="00037923">
        <w:t>боюнча</w:t>
      </w:r>
      <w:proofErr w:type="spellEnd"/>
      <w:r w:rsidRPr="00037923">
        <w:t xml:space="preserve"> </w:t>
      </w:r>
      <w:proofErr w:type="spellStart"/>
      <w:r w:rsidRPr="00037923">
        <w:t>топтолгон</w:t>
      </w:r>
      <w:proofErr w:type="spellEnd"/>
      <w:r w:rsidRPr="00037923">
        <w:t xml:space="preserve"> </w:t>
      </w:r>
      <w:proofErr w:type="spellStart"/>
      <w:r w:rsidRPr="00037923">
        <w:t>карыздарды</w:t>
      </w:r>
      <w:proofErr w:type="spellEnd"/>
      <w:r w:rsidRPr="00037923">
        <w:t xml:space="preserve"> </w:t>
      </w:r>
      <w:proofErr w:type="spellStart"/>
      <w:r w:rsidRPr="00037923">
        <w:t>өз</w:t>
      </w:r>
      <w:proofErr w:type="spellEnd"/>
      <w:r w:rsidRPr="00037923">
        <w:t xml:space="preserve"> </w:t>
      </w:r>
      <w:proofErr w:type="spellStart"/>
      <w:r w:rsidRPr="00037923">
        <w:t>убагында</w:t>
      </w:r>
      <w:proofErr w:type="spellEnd"/>
      <w:r w:rsidRPr="00037923">
        <w:t xml:space="preserve"> </w:t>
      </w:r>
      <w:proofErr w:type="spellStart"/>
      <w:r w:rsidRPr="00037923">
        <w:t>жабуу</w:t>
      </w:r>
      <w:proofErr w:type="spellEnd"/>
      <w:r w:rsidRPr="00037923">
        <w:t xml:space="preserve"> </w:t>
      </w:r>
      <w:proofErr w:type="spellStart"/>
      <w:r w:rsidRPr="00037923">
        <w:t>жана</w:t>
      </w:r>
      <w:proofErr w:type="spellEnd"/>
      <w:r w:rsidRPr="00037923">
        <w:t xml:space="preserve"> </w:t>
      </w:r>
      <w:proofErr w:type="spellStart"/>
      <w:r w:rsidRPr="00037923">
        <w:t>бюджеттик</w:t>
      </w:r>
      <w:proofErr w:type="spellEnd"/>
      <w:r w:rsidRPr="00037923">
        <w:t xml:space="preserve"> </w:t>
      </w:r>
      <w:proofErr w:type="spellStart"/>
      <w:r w:rsidRPr="00037923">
        <w:t>тартипти</w:t>
      </w:r>
      <w:proofErr w:type="spellEnd"/>
      <w:r w:rsidRPr="00037923">
        <w:t xml:space="preserve"> </w:t>
      </w:r>
      <w:proofErr w:type="spellStart"/>
      <w:r w:rsidRPr="00037923">
        <w:t>сактоо</w:t>
      </w:r>
      <w:proofErr w:type="spellEnd"/>
      <w:r w:rsidRPr="00037923">
        <w:t xml:space="preserve"> </w:t>
      </w:r>
      <w:proofErr w:type="spellStart"/>
      <w:r w:rsidRPr="00037923">
        <w:t>максатында</w:t>
      </w:r>
      <w:proofErr w:type="spellEnd"/>
      <w:r w:rsidRPr="00037923">
        <w:t xml:space="preserve">, </w:t>
      </w:r>
      <w:r>
        <w:rPr>
          <w:lang w:val="ky-KG"/>
        </w:rPr>
        <w:t xml:space="preserve">айыл өкмөтүнүн                 2026-жылдын 5-мартындагы №01-3/44 сандуу сунуш катына, </w:t>
      </w:r>
      <w:r w:rsidRPr="007842BD">
        <w:rPr>
          <w:lang w:val="ky-KG"/>
        </w:rPr>
        <w:t>кеңештин тур</w:t>
      </w:r>
      <w:r>
        <w:rPr>
          <w:lang w:val="ky-KG"/>
        </w:rPr>
        <w:t>уктуу комиссиясынын 2026-жылдын</w:t>
      </w:r>
      <w:r w:rsidRPr="007842BD">
        <w:rPr>
          <w:lang w:val="ky-KG"/>
        </w:rPr>
        <w:t xml:space="preserve"> </w:t>
      </w:r>
      <w:r>
        <w:rPr>
          <w:lang w:val="ky-KG"/>
        </w:rPr>
        <w:t>5-мартындагы №7 отурумунун корутундусуна</w:t>
      </w:r>
      <w:r w:rsidRPr="007842BD">
        <w:rPr>
          <w:lang w:val="ky-KG"/>
        </w:rPr>
        <w:t xml:space="preserve">, </w:t>
      </w:r>
      <w:proofErr w:type="spellStart"/>
      <w:r w:rsidRPr="00037923">
        <w:t>К</w:t>
      </w:r>
      <w:r>
        <w:t>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r>
        <w:rPr>
          <w:lang w:val="ky-KG"/>
        </w:rPr>
        <w:t>“</w:t>
      </w:r>
      <w:proofErr w:type="spellStart"/>
      <w:r w:rsidRPr="00037923">
        <w:t>Жергиликтүү</w:t>
      </w:r>
      <w:proofErr w:type="spellEnd"/>
      <w:r w:rsidRPr="00037923">
        <w:t xml:space="preserve"> </w:t>
      </w:r>
      <w:proofErr w:type="spellStart"/>
      <w:r w:rsidRPr="00037923">
        <w:t>мамлекеттик</w:t>
      </w:r>
      <w:proofErr w:type="spellEnd"/>
      <w:r w:rsidRPr="00037923">
        <w:t xml:space="preserve"> администрация </w:t>
      </w:r>
      <w:proofErr w:type="spellStart"/>
      <w:r w:rsidRPr="00037923">
        <w:t>жана</w:t>
      </w:r>
      <w:proofErr w:type="spellEnd"/>
      <w:r w:rsidRPr="00037923">
        <w:t xml:space="preserve"> </w:t>
      </w:r>
      <w:proofErr w:type="spellStart"/>
      <w:r w:rsidRPr="00037923">
        <w:t>жергиликтүү</w:t>
      </w:r>
      <w:proofErr w:type="spellEnd"/>
      <w:r w:rsidRPr="00037923">
        <w:t xml:space="preserve"> </w:t>
      </w:r>
      <w:proofErr w:type="spellStart"/>
      <w:r w:rsidRPr="00037923">
        <w:t>өз</w:t>
      </w:r>
      <w:proofErr w:type="spellEnd"/>
      <w:r w:rsidRPr="00037923">
        <w:t xml:space="preserve"> </w:t>
      </w:r>
      <w:proofErr w:type="spellStart"/>
      <w:r w:rsidRPr="00037923">
        <w:t>алдын</w:t>
      </w:r>
      <w:r>
        <w:t>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rPr>
          <w:lang w:val="ky-KG"/>
        </w:rPr>
        <w:t>” м</w:t>
      </w:r>
      <w:proofErr w:type="spellStart"/>
      <w:r>
        <w:t>ыйзамынын</w:t>
      </w:r>
      <w:proofErr w:type="spellEnd"/>
      <w:r>
        <w:t xml:space="preserve"> 34-беренесине </w:t>
      </w:r>
      <w:proofErr w:type="spellStart"/>
      <w:r>
        <w:t>таянып</w:t>
      </w:r>
      <w:proofErr w:type="spellEnd"/>
      <w:r w:rsidRPr="00037923">
        <w:t xml:space="preserve">, </w:t>
      </w:r>
      <w:r>
        <w:rPr>
          <w:lang w:val="ky-KG"/>
        </w:rPr>
        <w:t xml:space="preserve">                 </w:t>
      </w:r>
      <w:proofErr w:type="spellStart"/>
      <w:r w:rsidRPr="00037923">
        <w:t>Кыргыз-Ата</w:t>
      </w:r>
      <w:proofErr w:type="spellEnd"/>
      <w:r w:rsidRPr="00037923">
        <w:t xml:space="preserve"> </w:t>
      </w:r>
      <w:proofErr w:type="spellStart"/>
      <w:r w:rsidRPr="00037923">
        <w:t>айылдык</w:t>
      </w:r>
      <w:proofErr w:type="spellEnd"/>
      <w:r w:rsidRPr="00037923">
        <w:t xml:space="preserve"> </w:t>
      </w:r>
      <w:proofErr w:type="spellStart"/>
      <w:r w:rsidRPr="00037923">
        <w:t>кеңеши</w:t>
      </w:r>
      <w:proofErr w:type="spellEnd"/>
      <w:r w:rsidRPr="00037923">
        <w:t xml:space="preserve"> </w:t>
      </w:r>
      <w:r w:rsidRPr="00686231">
        <w:rPr>
          <w:b/>
          <w:lang w:val="ky-KG"/>
        </w:rPr>
        <w:t>токтом кылат:</w:t>
      </w:r>
    </w:p>
    <w:p w:rsidR="006D0CBD" w:rsidRPr="00037923" w:rsidRDefault="006D0CBD" w:rsidP="006D0CBD">
      <w:pPr>
        <w:pStyle w:val="a6"/>
        <w:spacing w:before="0" w:beforeAutospacing="0" w:after="0" w:afterAutospacing="0" w:line="276" w:lineRule="auto"/>
        <w:jc w:val="both"/>
      </w:pPr>
    </w:p>
    <w:p w:rsidR="006D0CBD" w:rsidRDefault="006D0CBD" w:rsidP="006D0CBD">
      <w:pPr>
        <w:pStyle w:val="a6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</w:pPr>
      <w:proofErr w:type="spellStart"/>
      <w:r>
        <w:t>Кыргыз-Ата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өкмөтүнүн</w:t>
      </w:r>
      <w:proofErr w:type="spellEnd"/>
      <w:r>
        <w:t xml:space="preserve"> 2026-жылдын 1-январына карата </w:t>
      </w:r>
      <w:proofErr w:type="spellStart"/>
      <w:r>
        <w:t>бюджеттик</w:t>
      </w:r>
      <w:proofErr w:type="spellEnd"/>
      <w:r>
        <w:t xml:space="preserve"> </w:t>
      </w:r>
      <w:r w:rsidRPr="00037923">
        <w:t xml:space="preserve"> </w:t>
      </w:r>
    </w:p>
    <w:p w:rsidR="006D0CBD" w:rsidRDefault="006D0CBD" w:rsidP="006D0CBD">
      <w:pPr>
        <w:pStyle w:val="a6"/>
        <w:tabs>
          <w:tab w:val="left" w:pos="1134"/>
        </w:tabs>
        <w:spacing w:before="0" w:beforeAutospacing="0" w:after="0" w:afterAutospacing="0" w:line="276" w:lineRule="auto"/>
        <w:jc w:val="both"/>
      </w:pPr>
      <w:proofErr w:type="spellStart"/>
      <w:r w:rsidRPr="00037923">
        <w:t>калдык</w:t>
      </w:r>
      <w:proofErr w:type="spellEnd"/>
      <w:r w:rsidRPr="00037923">
        <w:t xml:space="preserve"> </w:t>
      </w:r>
      <w:proofErr w:type="spellStart"/>
      <w:r w:rsidRPr="00037923">
        <w:t>каражатынан</w:t>
      </w:r>
      <w:proofErr w:type="spellEnd"/>
      <w:r w:rsidRPr="00037923">
        <w:t xml:space="preserve"> </w:t>
      </w:r>
      <w:r w:rsidRPr="00511DEA">
        <w:rPr>
          <w:bCs/>
        </w:rPr>
        <w:t>790 546,7 (</w:t>
      </w:r>
      <w:proofErr w:type="spellStart"/>
      <w:r w:rsidRPr="00511DEA">
        <w:rPr>
          <w:bCs/>
        </w:rPr>
        <w:t>жети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жүз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токсон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миң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беш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жүз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кырк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алты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бүтүн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ондон</w:t>
      </w:r>
      <w:proofErr w:type="spellEnd"/>
      <w:r w:rsidRPr="00511DEA">
        <w:rPr>
          <w:bCs/>
        </w:rPr>
        <w:t xml:space="preserve"> </w:t>
      </w:r>
      <w:proofErr w:type="spellStart"/>
      <w:r w:rsidRPr="00511DEA">
        <w:rPr>
          <w:bCs/>
        </w:rPr>
        <w:t>жети</w:t>
      </w:r>
      <w:proofErr w:type="spellEnd"/>
      <w:r w:rsidRPr="00511DEA">
        <w:rPr>
          <w:bCs/>
        </w:rPr>
        <w:t>) сом</w:t>
      </w:r>
      <w:r w:rsidRPr="003A39FF">
        <w:t xml:space="preserve"> </w:t>
      </w:r>
      <w:proofErr w:type="spellStart"/>
      <w:r w:rsidRPr="003A39FF">
        <w:t>өлчөмүндөгү</w:t>
      </w:r>
      <w:proofErr w:type="spellEnd"/>
      <w:r w:rsidRPr="00037923">
        <w:t xml:space="preserve"> </w:t>
      </w:r>
      <w:proofErr w:type="spellStart"/>
      <w:r w:rsidRPr="00037923">
        <w:t>каражат</w:t>
      </w:r>
      <w:proofErr w:type="spellEnd"/>
      <w:r w:rsidRPr="00037923">
        <w:t xml:space="preserve"> </w:t>
      </w:r>
      <w:proofErr w:type="spellStart"/>
      <w:r w:rsidRPr="00037923">
        <w:t>электр</w:t>
      </w:r>
      <w:proofErr w:type="spellEnd"/>
      <w:r w:rsidRPr="00037923">
        <w:t xml:space="preserve"> </w:t>
      </w:r>
      <w:proofErr w:type="spellStart"/>
      <w:r w:rsidRPr="00037923">
        <w:t>энергиясы</w:t>
      </w:r>
      <w:proofErr w:type="spellEnd"/>
      <w:r w:rsidRPr="00037923">
        <w:t xml:space="preserve"> </w:t>
      </w:r>
      <w:proofErr w:type="spellStart"/>
      <w:r w:rsidRPr="00037923">
        <w:t>боюнча</w:t>
      </w:r>
      <w:proofErr w:type="spellEnd"/>
      <w:r w:rsidRPr="00037923">
        <w:t xml:space="preserve"> </w:t>
      </w:r>
      <w:proofErr w:type="spellStart"/>
      <w:r w:rsidRPr="00037923">
        <w:t>топтолгон</w:t>
      </w:r>
      <w:proofErr w:type="spellEnd"/>
      <w:r w:rsidRPr="00037923">
        <w:t xml:space="preserve"> </w:t>
      </w:r>
      <w:proofErr w:type="spellStart"/>
      <w:r w:rsidRPr="00037923">
        <w:t>кар</w:t>
      </w:r>
      <w:r>
        <w:t>ыздарды</w:t>
      </w:r>
      <w:proofErr w:type="spellEnd"/>
      <w:r>
        <w:t xml:space="preserve"> </w:t>
      </w:r>
      <w:proofErr w:type="spellStart"/>
      <w:r>
        <w:t>жабуу</w:t>
      </w:r>
      <w:proofErr w:type="spellEnd"/>
      <w:r>
        <w:t xml:space="preserve"> </w:t>
      </w:r>
      <w:r>
        <w:rPr>
          <w:lang w:val="ky-KG"/>
        </w:rPr>
        <w:t>үчүн бекитилси</w:t>
      </w:r>
      <w:r w:rsidRPr="00511DEA">
        <w:rPr>
          <w:lang w:val="ky-KG"/>
        </w:rPr>
        <w:t>н</w:t>
      </w:r>
      <w:r w:rsidRPr="00037923">
        <w:t>.</w:t>
      </w:r>
    </w:p>
    <w:p w:rsidR="006D0CBD" w:rsidRPr="00037923" w:rsidRDefault="006D0CBD" w:rsidP="006D0CBD">
      <w:pPr>
        <w:pStyle w:val="a6"/>
        <w:spacing w:before="0" w:beforeAutospacing="0" w:after="0" w:afterAutospacing="0" w:line="276" w:lineRule="auto"/>
        <w:jc w:val="both"/>
      </w:pPr>
    </w:p>
    <w:p w:rsidR="006D0CBD" w:rsidRDefault="006D0CBD" w:rsidP="006D0CBD">
      <w:pPr>
        <w:pStyle w:val="a6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lang w:val="ky-KG"/>
        </w:rPr>
      </w:pPr>
      <w:r>
        <w:rPr>
          <w:lang w:val="ky-KG"/>
        </w:rPr>
        <w:t xml:space="preserve"> </w:t>
      </w:r>
      <w:r w:rsidRPr="00917E25">
        <w:rPr>
          <w:lang w:val="ky-KG"/>
        </w:rPr>
        <w:t>Кыргыз-Ата айыл өкмөтүнүн башчысына</w:t>
      </w:r>
      <w:r>
        <w:rPr>
          <w:lang w:val="ky-KG"/>
        </w:rPr>
        <w:t xml:space="preserve"> б</w:t>
      </w:r>
      <w:r w:rsidRPr="00AE7911">
        <w:rPr>
          <w:lang w:val="ky-KG"/>
        </w:rPr>
        <w:t xml:space="preserve">өлүнгөн каражаттарды максаттуу </w:t>
      </w:r>
    </w:p>
    <w:p w:rsidR="006D0CBD" w:rsidRPr="00AE7911" w:rsidRDefault="006D0CBD" w:rsidP="006D0CBD">
      <w:pPr>
        <w:pStyle w:val="a6"/>
        <w:tabs>
          <w:tab w:val="left" w:pos="1134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rPr>
          <w:lang w:val="ky-KG"/>
        </w:rPr>
        <w:t>б</w:t>
      </w:r>
      <w:r w:rsidRPr="00AE7911">
        <w:rPr>
          <w:lang w:val="ky-KG"/>
        </w:rPr>
        <w:t>агыттоо</w:t>
      </w:r>
      <w:r>
        <w:rPr>
          <w:lang w:val="ky-KG"/>
        </w:rPr>
        <w:t xml:space="preserve"> </w:t>
      </w:r>
      <w:r w:rsidRPr="00046E69">
        <w:rPr>
          <w:lang w:val="ky-KG"/>
        </w:rPr>
        <w:t xml:space="preserve">жана тиешелүү төлөмдөрдү казыналык системасы аркылуу өз убагында жүргүзүү </w:t>
      </w:r>
      <w:r w:rsidRPr="00AE7911">
        <w:rPr>
          <w:lang w:val="ky-KG"/>
        </w:rPr>
        <w:t xml:space="preserve"> тапшырылсын.</w:t>
      </w:r>
    </w:p>
    <w:p w:rsidR="006D0CBD" w:rsidRPr="003A39FF" w:rsidRDefault="006D0CBD" w:rsidP="006D0CBD">
      <w:pPr>
        <w:pStyle w:val="2"/>
        <w:spacing w:before="0" w:beforeAutospacing="0" w:after="0" w:afterAutospacing="0" w:line="276" w:lineRule="auto"/>
        <w:jc w:val="center"/>
        <w:rPr>
          <w:sz w:val="24"/>
          <w:szCs w:val="24"/>
          <w:lang w:val="ky-KG"/>
        </w:rPr>
      </w:pPr>
    </w:p>
    <w:p w:rsidR="006D0CBD" w:rsidRPr="00AD29C1" w:rsidRDefault="006D0CBD" w:rsidP="006D0CBD">
      <w:pPr>
        <w:pStyle w:val="a6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lang w:val="ky-KG"/>
        </w:rPr>
      </w:pPr>
      <w:r w:rsidRPr="00B43762">
        <w:rPr>
          <w:lang w:val="ky-KG"/>
        </w:rPr>
        <w:t xml:space="preserve">Ушул токтом Кыргыз-Ата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6D0CBD" w:rsidRDefault="006D0CBD" w:rsidP="006D0CBD">
      <w:pPr>
        <w:pStyle w:val="a6"/>
        <w:tabs>
          <w:tab w:val="left" w:pos="1134"/>
        </w:tabs>
        <w:spacing w:before="0" w:beforeAutospacing="0" w:after="0" w:afterAutospacing="0" w:line="276" w:lineRule="auto"/>
        <w:jc w:val="both"/>
        <w:rPr>
          <w:lang w:val="ky-KG"/>
        </w:rPr>
      </w:pPr>
    </w:p>
    <w:p w:rsidR="006D0CBD" w:rsidRPr="00AB0AF2" w:rsidRDefault="006D0CBD" w:rsidP="006D0CBD">
      <w:pPr>
        <w:pStyle w:val="a3"/>
        <w:numPr>
          <w:ilvl w:val="0"/>
          <w:numId w:val="8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C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B0AF2">
        <w:rPr>
          <w:rFonts w:ascii="Times New Roman" w:eastAsia="Times New Roman" w:hAnsi="Times New Roman" w:cs="Times New Roman"/>
          <w:sz w:val="24"/>
          <w:szCs w:val="24"/>
        </w:rPr>
        <w:t>енемдик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0CBD" w:rsidRDefault="006D0CBD" w:rsidP="006D0CBD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="00D6633F"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 w:rsidR="00D66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633F"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 w:rsidR="00D66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633F"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 w:rsidR="00D6633F"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CBD" w:rsidRDefault="006D0CBD" w:rsidP="006D0CBD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467" w:rsidRDefault="00B76467" w:rsidP="00B7646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Кыргыз Республикасынын ченемдик укуктук актыларынын мамлекеттик</w:t>
      </w:r>
    </w:p>
    <w:p w:rsidR="00B76467" w:rsidRPr="00D93FE8" w:rsidRDefault="00B76467" w:rsidP="00B7646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93FE8">
        <w:rPr>
          <w:rFonts w:ascii="Times New Roman" w:hAnsi="Times New Roman" w:cs="Times New Roman"/>
          <w:sz w:val="24"/>
          <w:szCs w:val="24"/>
          <w:lang w:val="ky-KG"/>
        </w:rPr>
        <w:t>реестрине киргизилген күндөн тартып күчүнө кирет.</w:t>
      </w:r>
    </w:p>
    <w:p w:rsidR="00B76467" w:rsidRDefault="00B76467" w:rsidP="00B76467">
      <w:pPr>
        <w:pStyle w:val="a3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D0CBD" w:rsidRDefault="006D0CBD" w:rsidP="00B76467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534BB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 аткарылышын  көзөмөлдөө  айылдык  кеңешинин кеңешинин  </w:t>
      </w:r>
    </w:p>
    <w:p w:rsidR="006D0CBD" w:rsidRPr="004534BB" w:rsidRDefault="006D0CBD" w:rsidP="006D0CBD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534BB">
        <w:rPr>
          <w:rFonts w:ascii="Times New Roman" w:hAnsi="Times New Roman" w:cs="Times New Roman"/>
          <w:sz w:val="24"/>
          <w:szCs w:val="24"/>
          <w:lang w:val="ky-KG"/>
        </w:rPr>
        <w:t>экономика, бюджет, салык жана  ишкердүүлүктү колдооо боюнча комиссиясынын төрагасы Жунусов Нурланбекке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тапшырылсын.</w:t>
      </w:r>
    </w:p>
    <w:p w:rsidR="006D0CBD" w:rsidRDefault="006D0CBD" w:rsidP="006D0CB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</w:pPr>
    </w:p>
    <w:p w:rsidR="006D0CBD" w:rsidRPr="00B43762" w:rsidRDefault="006D0CBD" w:rsidP="006D0CB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</w:pPr>
    </w:p>
    <w:p w:rsidR="006D0CBD" w:rsidRPr="00370EDE" w:rsidRDefault="006D0CBD" w:rsidP="00370ED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Төрага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                                                                                                   Б.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Дүйшөев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</w:p>
    <w:tbl>
      <w:tblPr>
        <w:tblpPr w:leftFromText="180" w:rightFromText="180" w:vertAnchor="text" w:horzAnchor="margin" w:tblpY="31"/>
        <w:tblW w:w="9196" w:type="dxa"/>
        <w:tblLayout w:type="fixed"/>
        <w:tblLook w:val="0000" w:firstRow="0" w:lastRow="0" w:firstColumn="0" w:lastColumn="0" w:noHBand="0" w:noVBand="0"/>
      </w:tblPr>
      <w:tblGrid>
        <w:gridCol w:w="3980"/>
        <w:gridCol w:w="1472"/>
        <w:gridCol w:w="3744"/>
      </w:tblGrid>
      <w:tr w:rsidR="006D0CBD" w:rsidRPr="00CB75B4" w:rsidTr="00BD4654">
        <w:trPr>
          <w:trHeight w:val="1040"/>
        </w:trPr>
        <w:tc>
          <w:tcPr>
            <w:tcW w:w="3980" w:type="dxa"/>
          </w:tcPr>
          <w:p w:rsidR="006D0CBD" w:rsidRPr="00CB75B4" w:rsidRDefault="006D0CBD" w:rsidP="00BD4654">
            <w:pPr>
              <w:tabs>
                <w:tab w:val="left" w:pos="510"/>
                <w:tab w:val="center" w:pos="188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ab/>
            </w: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y-KG"/>
              </w:rPr>
              <w:t>К</w:t>
            </w: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ab/>
              <w:t>ЫРГЫЗ РЕСПУБЛИКАСЫ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 ОБЛУСУ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 РАЙОНУ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КЫРГЫЗ-АТА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АЙЫЛДЫК КЕҢЕШИ</w:t>
            </w:r>
          </w:p>
        </w:tc>
        <w:tc>
          <w:tcPr>
            <w:tcW w:w="1472" w:type="dxa"/>
          </w:tcPr>
          <w:p w:rsidR="006D0CBD" w:rsidRPr="00CB75B4" w:rsidRDefault="00182422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B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5B4FCEF" wp14:editId="4B5835FD">
                  <wp:extent cx="723900" cy="723900"/>
                  <wp:effectExtent l="0" t="0" r="0" b="0"/>
                  <wp:docPr id="13" name="Рисунок 4" descr="C:\Users\User\Desktop\сурот\92997747_102847001401610_33099554075264942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урот\92997747_102847001401610_33099554075264942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69" cy="74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КЫРГЫЗСКАЯ РЕСПУБЛИКА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ОШСКАЯ ОБЛАСТЬ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НООКАТСКИЙ РАЙОН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КЫРГЫЗ-АТИНСКИЙ</w:t>
            </w:r>
          </w:p>
          <w:p w:rsidR="006D0CBD" w:rsidRPr="00CB75B4" w:rsidRDefault="006D0CBD" w:rsidP="00BD46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B75B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АЙЫЛЬНЫЙ КЕНЕШ</w:t>
            </w:r>
          </w:p>
        </w:tc>
      </w:tr>
    </w:tbl>
    <w:p w:rsidR="006D0CBD" w:rsidRDefault="00DC68D0" w:rsidP="006D0CBD">
      <w:pPr>
        <w:pStyle w:val="a5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>
          <v:rect id="_x0000_i1031" style="width:465.05pt;height:2.25pt" o:hrpct="960" o:hralign="center" o:hrstd="t" o:hrnoshade="t" o:hr="t" fillcolor="black" stroked="f"/>
        </w:pict>
      </w:r>
    </w:p>
    <w:p w:rsidR="006D0CBD" w:rsidRPr="00370EDE" w:rsidRDefault="00370EDE" w:rsidP="006D0CB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Кырыгыз-Ата а</w:t>
      </w:r>
      <w:proofErr w:type="spellStart"/>
      <w:r w:rsidR="006D0CBD" w:rsidRPr="00CB75B4">
        <w:rPr>
          <w:rFonts w:ascii="Times New Roman" w:hAnsi="Times New Roman" w:cs="Times New Roman"/>
          <w:b/>
          <w:sz w:val="24"/>
          <w:szCs w:val="24"/>
          <w:highlight w:val="white"/>
        </w:rPr>
        <w:t>йыл</w:t>
      </w:r>
      <w:r w:rsidR="006D0CBD">
        <w:rPr>
          <w:rFonts w:ascii="Times New Roman" w:hAnsi="Times New Roman" w:cs="Times New Roman"/>
          <w:b/>
          <w:sz w:val="24"/>
          <w:szCs w:val="24"/>
          <w:highlight w:val="white"/>
        </w:rPr>
        <w:t>дык</w:t>
      </w:r>
      <w:proofErr w:type="spellEnd"/>
      <w:r w:rsidR="006D0CBD" w:rsidRPr="00370EDE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white"/>
        </w:rPr>
        <w:t>кеңешин</w:t>
      </w:r>
      <w:r w:rsidR="006D0CBD">
        <w:rPr>
          <w:rFonts w:ascii="Times New Roman" w:hAnsi="Times New Roman" w:cs="Times New Roman"/>
          <w:b/>
          <w:sz w:val="24"/>
          <w:szCs w:val="24"/>
          <w:highlight w:val="white"/>
        </w:rPr>
        <w:t>ин</w:t>
      </w:r>
      <w:proofErr w:type="spellEnd"/>
      <w:r w:rsidR="006D0CBD" w:rsidRPr="00370EDE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r w:rsidRPr="00370EDE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8-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чакырылышынын</w:t>
      </w:r>
      <w:proofErr w:type="spellEnd"/>
      <w:r w:rsidRPr="00370EDE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 xml:space="preserve"> 12-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сессиясынын</w:t>
      </w:r>
      <w:proofErr w:type="spellEnd"/>
    </w:p>
    <w:p w:rsidR="006D0CBD" w:rsidRPr="00CB75B4" w:rsidRDefault="006D0CBD" w:rsidP="006D0CB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</w:rPr>
        <w:t>Т О К Т О М</w:t>
      </w:r>
      <w:r w:rsidRPr="00CB75B4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6D0CBD" w:rsidRPr="00CB75B4" w:rsidRDefault="006D0CBD" w:rsidP="006D0CB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0CBD" w:rsidRPr="005B1423" w:rsidRDefault="006D0CBD" w:rsidP="006D0C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2026-жылдын 25-март</w:t>
      </w: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7</w:t>
      </w:r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</w:t>
      </w: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85541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5541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</w:t>
      </w:r>
      <w:proofErr w:type="spellStart"/>
      <w:r w:rsidRPr="00855412">
        <w:rPr>
          <w:rFonts w:ascii="Times New Roman" w:eastAsia="Times New Roman" w:hAnsi="Times New Roman" w:cs="Times New Roman"/>
          <w:sz w:val="24"/>
          <w:szCs w:val="24"/>
        </w:rPr>
        <w:t>Көтөрмө</w:t>
      </w:r>
      <w:proofErr w:type="spellEnd"/>
      <w:r w:rsidRPr="0085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412">
        <w:rPr>
          <w:rFonts w:ascii="Times New Roman" w:eastAsia="Times New Roman" w:hAnsi="Times New Roman" w:cs="Times New Roman"/>
          <w:sz w:val="24"/>
          <w:szCs w:val="24"/>
        </w:rPr>
        <w:t>айылы</w:t>
      </w:r>
      <w:proofErr w:type="spellEnd"/>
    </w:p>
    <w:p w:rsidR="006D0CBD" w:rsidRDefault="006D0CBD" w:rsidP="006D0CBD">
      <w:pPr>
        <w:pStyle w:val="a6"/>
        <w:spacing w:before="0" w:beforeAutospacing="0" w:after="0" w:afterAutospacing="0"/>
        <w:jc w:val="both"/>
        <w:rPr>
          <w:b/>
          <w:bCs/>
        </w:rPr>
      </w:pPr>
    </w:p>
    <w:p w:rsidR="006D0CBD" w:rsidRPr="00855412" w:rsidRDefault="006D0CBD" w:rsidP="006D0CBD">
      <w:pPr>
        <w:pStyle w:val="a6"/>
        <w:spacing w:before="0" w:beforeAutospacing="0" w:after="0" w:afterAutospacing="0"/>
        <w:jc w:val="both"/>
        <w:rPr>
          <w:b/>
          <w:bCs/>
        </w:rPr>
      </w:pPr>
    </w:p>
    <w:p w:rsidR="006D0CBD" w:rsidRDefault="006D0CBD" w:rsidP="00687AC4">
      <w:pPr>
        <w:pStyle w:val="a6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2026-жылга </w:t>
      </w:r>
      <w:proofErr w:type="spellStart"/>
      <w:r>
        <w:rPr>
          <w:b/>
          <w:bCs/>
        </w:rPr>
        <w:t>жайыттарды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пайдалангандыгы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үчүн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акы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төлөөнүн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өлчөмүн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белгилөө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жөнүндө</w:t>
      </w:r>
      <w:proofErr w:type="spellEnd"/>
    </w:p>
    <w:p w:rsidR="006D0CBD" w:rsidRDefault="006D0CBD" w:rsidP="00687AC4">
      <w:pPr>
        <w:pStyle w:val="a6"/>
        <w:spacing w:before="0" w:beforeAutospacing="0" w:after="0" w:afterAutospacing="0"/>
        <w:jc w:val="both"/>
      </w:pPr>
    </w:p>
    <w:p w:rsidR="006D0CBD" w:rsidRDefault="006D0CBD" w:rsidP="00687AC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55412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Жер кодексинин 21-беренесине</w:t>
      </w:r>
      <w:r w:rsidR="00370EDE">
        <w:rPr>
          <w:rFonts w:ascii="Times New Roman" w:hAnsi="Times New Roman" w:cs="Times New Roman"/>
          <w:sz w:val="24"/>
          <w:szCs w:val="24"/>
          <w:lang w:val="ky-KG"/>
        </w:rPr>
        <w:t xml:space="preserve"> ылайык</w:t>
      </w:r>
      <w:r w:rsidRPr="0085541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9772E7">
        <w:rPr>
          <w:rFonts w:ascii="Times New Roman" w:hAnsi="Times New Roman" w:cs="Times New Roman"/>
          <w:sz w:val="24"/>
          <w:szCs w:val="24"/>
          <w:lang w:val="ky-KG"/>
        </w:rPr>
        <w:t>Кыргыз-Ат</w:t>
      </w:r>
      <w:r>
        <w:rPr>
          <w:rFonts w:ascii="Times New Roman" w:hAnsi="Times New Roman" w:cs="Times New Roman"/>
          <w:sz w:val="24"/>
          <w:szCs w:val="24"/>
          <w:lang w:val="ky-KG"/>
        </w:rPr>
        <w:t>а булагы” муниципалдык ишканасынын директорунун  2026</w:t>
      </w:r>
      <w:r w:rsidRPr="009772E7">
        <w:rPr>
          <w:rFonts w:ascii="Times New Roman" w:hAnsi="Times New Roman" w:cs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10-мартындагы </w:t>
      </w:r>
      <w:r w:rsidR="00370EDE"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№ 1 </w:t>
      </w:r>
      <w:r w:rsidRPr="009772E7">
        <w:rPr>
          <w:rFonts w:ascii="Times New Roman" w:hAnsi="Times New Roman" w:cs="Times New Roman"/>
          <w:sz w:val="24"/>
          <w:szCs w:val="24"/>
          <w:lang w:val="ky-KG"/>
        </w:rPr>
        <w:t>сандуу сунуш катын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карап чыгып</w:t>
      </w:r>
      <w:r w:rsidRPr="009772E7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772E7">
        <w:rPr>
          <w:rFonts w:ascii="Times New Roman" w:hAnsi="Times New Roman" w:cs="Times New Roman"/>
          <w:sz w:val="24"/>
          <w:szCs w:val="24"/>
          <w:lang w:val="kk-KZ"/>
        </w:rPr>
        <w:t>айылдык кеңешинин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туруктуу </w:t>
      </w:r>
      <w:r w:rsidRPr="00855412">
        <w:rPr>
          <w:rFonts w:ascii="Times New Roman" w:hAnsi="Times New Roman" w:cs="Times New Roman"/>
          <w:sz w:val="24"/>
          <w:szCs w:val="24"/>
          <w:lang w:val="ky-KG"/>
        </w:rPr>
        <w:t xml:space="preserve">комиссиянын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0EDE"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85541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70EDE">
        <w:rPr>
          <w:rFonts w:ascii="Times New Roman" w:hAnsi="Times New Roman" w:cs="Times New Roman"/>
          <w:sz w:val="24"/>
          <w:szCs w:val="24"/>
          <w:lang w:val="ky-KG"/>
        </w:rPr>
        <w:t xml:space="preserve">026-жылдын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>13-мартындагы №10</w:t>
      </w:r>
      <w:r w:rsidRPr="0085541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протоколунун корутундусуна, </w:t>
      </w:r>
      <w:r w:rsidRPr="00855412">
        <w:rPr>
          <w:rFonts w:ascii="Times New Roman" w:hAnsi="Times New Roman" w:cs="Times New Roman"/>
          <w:sz w:val="24"/>
          <w:szCs w:val="24"/>
          <w:lang w:val="ky-KG"/>
        </w:rPr>
        <w:t>"Жергиликтүү мамлекеттик администрация жана жергиликтүү өз алдын</w:t>
      </w:r>
      <w:r>
        <w:rPr>
          <w:rFonts w:ascii="Times New Roman" w:hAnsi="Times New Roman" w:cs="Times New Roman"/>
          <w:sz w:val="24"/>
          <w:szCs w:val="24"/>
          <w:lang w:val="ky-KG"/>
        </w:rPr>
        <w:t>ча башкаруу органдары жөнүндө" м</w:t>
      </w:r>
      <w:r w:rsidRPr="00855412">
        <w:rPr>
          <w:rFonts w:ascii="Times New Roman" w:hAnsi="Times New Roman" w:cs="Times New Roman"/>
          <w:sz w:val="24"/>
          <w:szCs w:val="24"/>
          <w:lang w:val="ky-KG"/>
        </w:rPr>
        <w:t xml:space="preserve">ыйзамынын 34-беренесине </w:t>
      </w:r>
      <w:r>
        <w:rPr>
          <w:rFonts w:ascii="Times New Roman" w:hAnsi="Times New Roman" w:cs="Times New Roman"/>
          <w:sz w:val="24"/>
          <w:szCs w:val="24"/>
          <w:lang w:val="ky-KG"/>
        </w:rPr>
        <w:t>таянып</w:t>
      </w:r>
      <w:r w:rsidRPr="00855412">
        <w:rPr>
          <w:rFonts w:ascii="Times New Roman" w:hAnsi="Times New Roman" w:cs="Times New Roman"/>
          <w:sz w:val="24"/>
          <w:szCs w:val="24"/>
          <w:lang w:val="ky-KG"/>
        </w:rPr>
        <w:t xml:space="preserve">, Кыргыз-Ата айылдык кеңеши </w:t>
      </w:r>
      <w:r w:rsidRPr="0085541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D0CBD" w:rsidRDefault="006D0CBD" w:rsidP="00687AC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0CBD" w:rsidRDefault="006D0CBD" w:rsidP="00687AC4">
      <w:pPr>
        <w:pStyle w:val="a3"/>
        <w:numPr>
          <w:ilvl w:val="0"/>
          <w:numId w:val="10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5042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аймагынын жайыт пайдалануучулары үчүн 2026-жылга карата </w:t>
      </w:r>
    </w:p>
    <w:p w:rsidR="006D0CBD" w:rsidRDefault="006D0CBD" w:rsidP="00687AC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5042">
        <w:rPr>
          <w:rFonts w:ascii="Times New Roman" w:hAnsi="Times New Roman" w:cs="Times New Roman"/>
          <w:sz w:val="24"/>
          <w:szCs w:val="24"/>
          <w:lang w:val="ky-KG"/>
        </w:rPr>
        <w:t>малдын түрлөрү боюнча жайыттарды пайдалангандыгы үчүн акы төлөөнүн баасы төмөнкүдөй бекитилсин:</w:t>
      </w:r>
    </w:p>
    <w:p w:rsidR="006D0CBD" w:rsidRDefault="006D0CBD" w:rsidP="00687AC4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5042">
        <w:rPr>
          <w:rFonts w:ascii="Times New Roman" w:hAnsi="Times New Roman" w:cs="Times New Roman"/>
          <w:bCs/>
          <w:sz w:val="24"/>
          <w:szCs w:val="24"/>
          <w:lang w:val="ky-KG"/>
        </w:rPr>
        <w:t>Бодо мал (уй, өгүз ж.б.)</w:t>
      </w:r>
      <w:r w:rsidRPr="00415042">
        <w:rPr>
          <w:rFonts w:ascii="Times New Roman" w:hAnsi="Times New Roman" w:cs="Times New Roman"/>
          <w:sz w:val="24"/>
          <w:szCs w:val="24"/>
          <w:lang w:val="ky-KG"/>
        </w:rPr>
        <w:t xml:space="preserve"> — 1 баш үчүн </w:t>
      </w:r>
      <w:r w:rsidRPr="00415042">
        <w:rPr>
          <w:rFonts w:ascii="Times New Roman" w:hAnsi="Times New Roman" w:cs="Times New Roman"/>
          <w:bCs/>
          <w:sz w:val="24"/>
          <w:szCs w:val="24"/>
          <w:lang w:val="ky-KG"/>
        </w:rPr>
        <w:t>100 (жүз) сом</w:t>
      </w:r>
      <w:r w:rsidRPr="00415042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6D0CBD" w:rsidRPr="00415042" w:rsidRDefault="006D0CBD" w:rsidP="00687AC4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5042">
        <w:rPr>
          <w:rFonts w:ascii="Times New Roman" w:hAnsi="Times New Roman" w:cs="Times New Roman"/>
          <w:bCs/>
          <w:sz w:val="24"/>
          <w:szCs w:val="24"/>
          <w:lang w:val="ky-KG"/>
        </w:rPr>
        <w:t>Жылкы</w:t>
      </w:r>
      <w:r w:rsidRPr="00415042">
        <w:rPr>
          <w:rFonts w:ascii="Times New Roman" w:hAnsi="Times New Roman" w:cs="Times New Roman"/>
          <w:sz w:val="24"/>
          <w:szCs w:val="24"/>
          <w:lang w:val="ky-KG"/>
        </w:rPr>
        <w:t xml:space="preserve"> — 1 баш үчүн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15</w:t>
      </w:r>
      <w:r w:rsidRPr="00415042">
        <w:rPr>
          <w:rFonts w:ascii="Times New Roman" w:hAnsi="Times New Roman" w:cs="Times New Roman"/>
          <w:bCs/>
          <w:sz w:val="24"/>
          <w:szCs w:val="24"/>
          <w:lang w:val="ky-KG"/>
        </w:rPr>
        <w:t>0 (жүз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элүү</w:t>
      </w:r>
      <w:r w:rsidRPr="00415042">
        <w:rPr>
          <w:rFonts w:ascii="Times New Roman" w:hAnsi="Times New Roman" w:cs="Times New Roman"/>
          <w:bCs/>
          <w:sz w:val="24"/>
          <w:szCs w:val="24"/>
          <w:lang w:val="ky-KG"/>
        </w:rPr>
        <w:t>) сом</w:t>
      </w:r>
      <w:r w:rsidRPr="00415042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6D0CBD" w:rsidRPr="00415042" w:rsidRDefault="006D0CBD" w:rsidP="00687AC4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12539">
        <w:rPr>
          <w:rFonts w:ascii="Times New Roman" w:hAnsi="Times New Roman" w:cs="Times New Roman"/>
          <w:bCs/>
          <w:sz w:val="24"/>
          <w:szCs w:val="24"/>
          <w:lang w:val="ky-KG"/>
        </w:rPr>
        <w:t>Топоз</w:t>
      </w:r>
      <w:r w:rsidRPr="00C12539">
        <w:rPr>
          <w:rFonts w:ascii="Times New Roman" w:hAnsi="Times New Roman" w:cs="Times New Roman"/>
          <w:sz w:val="24"/>
          <w:szCs w:val="24"/>
          <w:lang w:val="ky-KG"/>
        </w:rPr>
        <w:t xml:space="preserve"> — 1 баш үчүн </w:t>
      </w:r>
      <w:r w:rsidRPr="00C12539">
        <w:rPr>
          <w:rFonts w:ascii="Times New Roman" w:hAnsi="Times New Roman" w:cs="Times New Roman"/>
          <w:bCs/>
          <w:sz w:val="24"/>
          <w:szCs w:val="24"/>
          <w:lang w:val="ky-KG"/>
        </w:rPr>
        <w:t>150 (жүз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элүү</w:t>
      </w:r>
      <w:r w:rsidRPr="00C12539">
        <w:rPr>
          <w:rFonts w:ascii="Times New Roman" w:hAnsi="Times New Roman" w:cs="Times New Roman"/>
          <w:bCs/>
          <w:sz w:val="24"/>
          <w:szCs w:val="24"/>
          <w:lang w:val="ky-KG"/>
        </w:rPr>
        <w:t>) сом</w:t>
      </w:r>
      <w:r w:rsidRPr="00C12539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6D0CBD" w:rsidRPr="00C12539" w:rsidRDefault="006D0CBD" w:rsidP="00687AC4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415042">
        <w:rPr>
          <w:rFonts w:ascii="Times New Roman" w:hAnsi="Times New Roman" w:cs="Times New Roman"/>
          <w:bCs/>
          <w:sz w:val="24"/>
          <w:szCs w:val="24"/>
        </w:rPr>
        <w:t>Майда</w:t>
      </w:r>
      <w:proofErr w:type="spellEnd"/>
      <w:r w:rsidRPr="00415042">
        <w:rPr>
          <w:rFonts w:ascii="Times New Roman" w:hAnsi="Times New Roman" w:cs="Times New Roman"/>
          <w:bCs/>
          <w:sz w:val="24"/>
          <w:szCs w:val="24"/>
        </w:rPr>
        <w:t xml:space="preserve"> мал (кой, </w:t>
      </w:r>
      <w:proofErr w:type="spellStart"/>
      <w:r w:rsidRPr="00415042">
        <w:rPr>
          <w:rFonts w:ascii="Times New Roman" w:hAnsi="Times New Roman" w:cs="Times New Roman"/>
          <w:bCs/>
          <w:sz w:val="24"/>
          <w:szCs w:val="24"/>
        </w:rPr>
        <w:t>эчки</w:t>
      </w:r>
      <w:proofErr w:type="spellEnd"/>
      <w:r w:rsidRPr="00415042">
        <w:rPr>
          <w:rFonts w:ascii="Times New Roman" w:hAnsi="Times New Roman" w:cs="Times New Roman"/>
          <w:bCs/>
          <w:sz w:val="24"/>
          <w:szCs w:val="24"/>
        </w:rPr>
        <w:t>)</w:t>
      </w:r>
      <w:r w:rsidRPr="00415042">
        <w:rPr>
          <w:rFonts w:ascii="Times New Roman" w:hAnsi="Times New Roman" w:cs="Times New Roman"/>
          <w:sz w:val="24"/>
          <w:szCs w:val="24"/>
        </w:rPr>
        <w:t xml:space="preserve"> — 1 баш </w:t>
      </w:r>
      <w:proofErr w:type="spellStart"/>
      <w:r w:rsidRPr="00415042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415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35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(отуз беш)</w:t>
      </w:r>
      <w:r w:rsidRPr="00415042">
        <w:rPr>
          <w:rFonts w:ascii="Times New Roman" w:hAnsi="Times New Roman" w:cs="Times New Roman"/>
          <w:bCs/>
          <w:sz w:val="24"/>
          <w:szCs w:val="24"/>
        </w:rPr>
        <w:t xml:space="preserve"> сом</w:t>
      </w:r>
      <w:r w:rsidRPr="00415042">
        <w:rPr>
          <w:rFonts w:ascii="Times New Roman" w:hAnsi="Times New Roman" w:cs="Times New Roman"/>
          <w:sz w:val="24"/>
          <w:szCs w:val="24"/>
        </w:rPr>
        <w:t>.</w:t>
      </w:r>
    </w:p>
    <w:p w:rsidR="006D0CBD" w:rsidRPr="00C12539" w:rsidRDefault="006D0CBD" w:rsidP="00687AC4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D0CBD" w:rsidRDefault="006D0CBD" w:rsidP="00687AC4">
      <w:pPr>
        <w:pStyle w:val="a3"/>
        <w:numPr>
          <w:ilvl w:val="0"/>
          <w:numId w:val="10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95710">
        <w:rPr>
          <w:rFonts w:ascii="Times New Roman" w:hAnsi="Times New Roman" w:cs="Times New Roman"/>
          <w:sz w:val="24"/>
          <w:szCs w:val="24"/>
          <w:lang w:val="ky-KG"/>
        </w:rPr>
        <w:t xml:space="preserve">Мал башынын так санын аныктоо боюнча инвентаризациялоо иштерин </w:t>
      </w:r>
    </w:p>
    <w:p w:rsidR="006D0CBD" w:rsidRPr="00687AC4" w:rsidRDefault="006D0CBD" w:rsidP="00687AC4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C12539">
        <w:rPr>
          <w:rFonts w:ascii="Times New Roman" w:hAnsi="Times New Roman" w:cs="Times New Roman"/>
          <w:sz w:val="24"/>
          <w:szCs w:val="24"/>
          <w:lang w:val="ky-KG"/>
        </w:rPr>
        <w:t>үргүзүү</w:t>
      </w:r>
      <w:r>
        <w:rPr>
          <w:rFonts w:ascii="Times New Roman" w:hAnsi="Times New Roman" w:cs="Times New Roman"/>
          <w:sz w:val="24"/>
          <w:szCs w:val="24"/>
          <w:lang w:val="ky-KG"/>
        </w:rPr>
        <w:t>нү,</w:t>
      </w:r>
      <w:r w:rsidR="00687AC4">
        <w:rPr>
          <w:rFonts w:ascii="Times New Roman" w:hAnsi="Times New Roman" w:cs="Times New Roman"/>
          <w:sz w:val="24"/>
          <w:szCs w:val="24"/>
          <w:lang w:val="ky-KG"/>
        </w:rPr>
        <w:t xml:space="preserve"> т</w:t>
      </w:r>
      <w:r w:rsidRPr="00687AC4">
        <w:rPr>
          <w:rFonts w:ascii="Times New Roman" w:hAnsi="Times New Roman" w:cs="Times New Roman"/>
          <w:sz w:val="24"/>
          <w:szCs w:val="24"/>
          <w:lang w:val="ky-KG"/>
        </w:rPr>
        <w:t>иешелүү ченемдик укук</w:t>
      </w:r>
      <w:r w:rsidR="00256574" w:rsidRPr="00687AC4">
        <w:rPr>
          <w:rFonts w:ascii="Times New Roman" w:hAnsi="Times New Roman" w:cs="Times New Roman"/>
          <w:sz w:val="24"/>
          <w:szCs w:val="24"/>
          <w:lang w:val="ky-KG"/>
        </w:rPr>
        <w:t>тук актыларга ылайык ишкананын у</w:t>
      </w:r>
      <w:r w:rsidRPr="00687AC4">
        <w:rPr>
          <w:rFonts w:ascii="Times New Roman" w:hAnsi="Times New Roman" w:cs="Times New Roman"/>
          <w:sz w:val="24"/>
          <w:szCs w:val="24"/>
          <w:lang w:val="ky-KG"/>
        </w:rPr>
        <w:t xml:space="preserve">ставына зарыл </w:t>
      </w:r>
    </w:p>
    <w:p w:rsidR="006D0CBD" w:rsidRDefault="006D0CBD" w:rsidP="00687AC4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95710">
        <w:rPr>
          <w:rFonts w:ascii="Times New Roman" w:hAnsi="Times New Roman" w:cs="Times New Roman"/>
          <w:sz w:val="24"/>
          <w:szCs w:val="24"/>
          <w:lang w:val="ky-KG"/>
        </w:rPr>
        <w:t>болгон өзгөртүүлөрдү жана толу</w:t>
      </w:r>
      <w:r>
        <w:rPr>
          <w:rFonts w:ascii="Times New Roman" w:hAnsi="Times New Roman" w:cs="Times New Roman"/>
          <w:sz w:val="24"/>
          <w:szCs w:val="24"/>
          <w:lang w:val="ky-KG"/>
        </w:rPr>
        <w:t>ктоолорду киргизүүнү,</w:t>
      </w:r>
      <w:r w:rsidR="00687AC4">
        <w:rPr>
          <w:rFonts w:ascii="Times New Roman" w:hAnsi="Times New Roman" w:cs="Times New Roman"/>
          <w:sz w:val="24"/>
          <w:szCs w:val="24"/>
          <w:lang w:val="ky-KG"/>
        </w:rPr>
        <w:t xml:space="preserve"> ж</w:t>
      </w:r>
      <w:r w:rsidRPr="00687AC4">
        <w:rPr>
          <w:rFonts w:ascii="Times New Roman" w:hAnsi="Times New Roman" w:cs="Times New Roman"/>
          <w:sz w:val="24"/>
          <w:szCs w:val="24"/>
          <w:lang w:val="ky-KG"/>
        </w:rPr>
        <w:t>айыт пайдалануучулардын тизмесин тактоону,</w:t>
      </w:r>
      <w:r w:rsidR="00687AC4">
        <w:rPr>
          <w:rFonts w:ascii="Times New Roman" w:hAnsi="Times New Roman" w:cs="Times New Roman"/>
          <w:sz w:val="24"/>
          <w:szCs w:val="24"/>
          <w:lang w:val="ky-KG"/>
        </w:rPr>
        <w:t xml:space="preserve"> ж</w:t>
      </w:r>
      <w:r w:rsidRPr="00687AC4">
        <w:rPr>
          <w:rFonts w:ascii="Times New Roman" w:hAnsi="Times New Roman" w:cs="Times New Roman"/>
          <w:sz w:val="24"/>
          <w:szCs w:val="24"/>
          <w:lang w:val="ky-KG"/>
        </w:rPr>
        <w:t xml:space="preserve">айыт акыларын өз убагында чогултуу жана каражаттарды жайыттардын </w:t>
      </w:r>
      <w:r w:rsidRPr="00415042">
        <w:rPr>
          <w:rFonts w:ascii="Times New Roman" w:hAnsi="Times New Roman" w:cs="Times New Roman"/>
          <w:sz w:val="24"/>
          <w:szCs w:val="24"/>
          <w:lang w:val="ky-KG"/>
        </w:rPr>
        <w:t xml:space="preserve">инфратүзүмүн (көпүрө, жол, суу ичүүчү жайлар) оңдоого максаттуу жумшоо Кыргыз-Ата </w:t>
      </w:r>
      <w:r>
        <w:rPr>
          <w:rFonts w:ascii="Times New Roman" w:hAnsi="Times New Roman" w:cs="Times New Roman"/>
          <w:sz w:val="24"/>
          <w:szCs w:val="24"/>
          <w:lang w:val="ky-KG"/>
        </w:rPr>
        <w:t>айыл өкмөтүнүн башчысына</w:t>
      </w:r>
      <w:r w:rsidRPr="00415042"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</w:t>
      </w:r>
    </w:p>
    <w:p w:rsidR="006D0CBD" w:rsidRDefault="006D0CBD" w:rsidP="00687AC4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D0CBD" w:rsidRPr="00AD29C1" w:rsidRDefault="006D0CBD" w:rsidP="00687AC4">
      <w:pPr>
        <w:pStyle w:val="a6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lang w:val="ky-KG"/>
        </w:rPr>
      </w:pPr>
      <w:r w:rsidRPr="00B43762">
        <w:rPr>
          <w:lang w:val="ky-KG"/>
        </w:rPr>
        <w:t xml:space="preserve">Ушул токтом Кыргыз-Ата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6D0CBD" w:rsidRDefault="006D0CBD" w:rsidP="00687AC4">
      <w:pPr>
        <w:pStyle w:val="a6"/>
        <w:tabs>
          <w:tab w:val="left" w:pos="1134"/>
        </w:tabs>
        <w:spacing w:before="0" w:beforeAutospacing="0" w:after="0" w:afterAutospacing="0"/>
        <w:jc w:val="both"/>
        <w:rPr>
          <w:lang w:val="ky-KG"/>
        </w:rPr>
      </w:pPr>
    </w:p>
    <w:p w:rsidR="006D0CBD" w:rsidRPr="00AB0AF2" w:rsidRDefault="006D0CBD" w:rsidP="00687AC4">
      <w:pPr>
        <w:pStyle w:val="a3"/>
        <w:numPr>
          <w:ilvl w:val="0"/>
          <w:numId w:val="10"/>
        </w:numPr>
        <w:tabs>
          <w:tab w:val="left" w:pos="993"/>
        </w:tabs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C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B0AF2">
        <w:rPr>
          <w:rFonts w:ascii="Times New Roman" w:eastAsia="Times New Roman" w:hAnsi="Times New Roman" w:cs="Times New Roman"/>
          <w:sz w:val="24"/>
          <w:szCs w:val="24"/>
        </w:rPr>
        <w:t>енемдик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AF2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AB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0CBD" w:rsidRDefault="006D0CBD" w:rsidP="00687AC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="004F1554"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 w:rsidR="004F1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1554"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 w:rsidR="004F1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1554"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 w:rsidR="004F1554"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CBD" w:rsidRDefault="006D0CBD" w:rsidP="00687AC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AC4" w:rsidRPr="00687AC4" w:rsidRDefault="00687AC4" w:rsidP="00687AC4">
      <w:pPr>
        <w:pStyle w:val="a3"/>
        <w:numPr>
          <w:ilvl w:val="0"/>
          <w:numId w:val="10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87AC4">
        <w:rPr>
          <w:rFonts w:ascii="Times New Roman" w:hAnsi="Times New Roman" w:cs="Times New Roman"/>
          <w:sz w:val="24"/>
          <w:szCs w:val="24"/>
          <w:lang w:val="ky-KG"/>
        </w:rPr>
        <w:t>Токтом Кыргыз Республикасынын ченемдик укуктук актыларынын мамлекеттик</w:t>
      </w:r>
    </w:p>
    <w:p w:rsidR="00687AC4" w:rsidRPr="00D93FE8" w:rsidRDefault="00687AC4" w:rsidP="00687AC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93FE8">
        <w:rPr>
          <w:rFonts w:ascii="Times New Roman" w:hAnsi="Times New Roman" w:cs="Times New Roman"/>
          <w:sz w:val="24"/>
          <w:szCs w:val="24"/>
          <w:lang w:val="ky-KG"/>
        </w:rPr>
        <w:t>реестрине киргизилген күндөн тартып күчүнө кирет.</w:t>
      </w:r>
    </w:p>
    <w:p w:rsidR="00687AC4" w:rsidRPr="00687AC4" w:rsidRDefault="00687AC4" w:rsidP="00687AC4">
      <w:pPr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D0CBD" w:rsidRDefault="006D0CBD" w:rsidP="00687AC4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534BB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 аткарылышын  көзөмөлдөө  айылдык  кеңешинин кеңешинин  </w:t>
      </w:r>
    </w:p>
    <w:p w:rsidR="006D0CBD" w:rsidRPr="004534BB" w:rsidRDefault="006D0CBD" w:rsidP="00687AC4">
      <w:pPr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534BB">
        <w:rPr>
          <w:rFonts w:ascii="Times New Roman" w:hAnsi="Times New Roman" w:cs="Times New Roman"/>
          <w:sz w:val="24"/>
          <w:szCs w:val="24"/>
          <w:lang w:val="ky-KG"/>
        </w:rPr>
        <w:t>экономика, бюджет, салык жана  ишкердүүлүктү колдооо боюнча комиссиясынын төрагасы Жунусов Нурланбекке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тапшырылсын.</w:t>
      </w:r>
    </w:p>
    <w:p w:rsidR="006D0CBD" w:rsidRPr="00B43762" w:rsidRDefault="006D0CBD" w:rsidP="00687AC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</w:pPr>
    </w:p>
    <w:p w:rsidR="00687AC4" w:rsidRPr="00182422" w:rsidRDefault="00687AC4" w:rsidP="00687AC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y-KG"/>
        </w:rPr>
      </w:pPr>
    </w:p>
    <w:p w:rsidR="006D0CBD" w:rsidRPr="00563E9D" w:rsidRDefault="006D0CBD" w:rsidP="00687AC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Төрага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                                                                                                   Б. </w:t>
      </w:r>
      <w:proofErr w:type="spellStart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Дүйшөев</w:t>
      </w:r>
      <w:proofErr w:type="spellEnd"/>
      <w:r w:rsidRPr="0085541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</w:p>
    <w:p w:rsidR="006D0CBD" w:rsidRPr="007755EE" w:rsidRDefault="006D0CBD" w:rsidP="00687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0CBD" w:rsidRPr="0077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8C0"/>
    <w:multiLevelType w:val="multilevel"/>
    <w:tmpl w:val="37CA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7E71"/>
    <w:multiLevelType w:val="multilevel"/>
    <w:tmpl w:val="37CA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A7590"/>
    <w:multiLevelType w:val="multilevel"/>
    <w:tmpl w:val="37CA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76C3F"/>
    <w:multiLevelType w:val="hybridMultilevel"/>
    <w:tmpl w:val="097049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CD4A42"/>
    <w:multiLevelType w:val="hybridMultilevel"/>
    <w:tmpl w:val="F1EA47F6"/>
    <w:lvl w:ilvl="0" w:tplc="EA822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14478"/>
    <w:multiLevelType w:val="multilevel"/>
    <w:tmpl w:val="E712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01A2B"/>
    <w:multiLevelType w:val="multilevel"/>
    <w:tmpl w:val="37CA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2110A"/>
    <w:multiLevelType w:val="multilevel"/>
    <w:tmpl w:val="E5DC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01310"/>
    <w:multiLevelType w:val="multilevel"/>
    <w:tmpl w:val="37CA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93391"/>
    <w:multiLevelType w:val="hybridMultilevel"/>
    <w:tmpl w:val="594AF0FA"/>
    <w:lvl w:ilvl="0" w:tplc="FC4A44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5163A"/>
    <w:multiLevelType w:val="multilevel"/>
    <w:tmpl w:val="37CA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9C035C"/>
    <w:multiLevelType w:val="multilevel"/>
    <w:tmpl w:val="081E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17492"/>
    <w:multiLevelType w:val="multilevel"/>
    <w:tmpl w:val="08E6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24C9"/>
    <w:multiLevelType w:val="hybridMultilevel"/>
    <w:tmpl w:val="39F25DDE"/>
    <w:lvl w:ilvl="0" w:tplc="61E4C01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844BF"/>
    <w:multiLevelType w:val="multilevel"/>
    <w:tmpl w:val="092A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13"/>
  </w:num>
  <w:num w:numId="10">
    <w:abstractNumId w:val="12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E"/>
    <w:rsid w:val="00120198"/>
    <w:rsid w:val="001375D2"/>
    <w:rsid w:val="00182422"/>
    <w:rsid w:val="001B58CE"/>
    <w:rsid w:val="00234952"/>
    <w:rsid w:val="0024772B"/>
    <w:rsid w:val="00256574"/>
    <w:rsid w:val="00330684"/>
    <w:rsid w:val="00370EDE"/>
    <w:rsid w:val="004F1554"/>
    <w:rsid w:val="006323C9"/>
    <w:rsid w:val="006839BB"/>
    <w:rsid w:val="00687AC4"/>
    <w:rsid w:val="006D0CBD"/>
    <w:rsid w:val="007755EE"/>
    <w:rsid w:val="00907FC2"/>
    <w:rsid w:val="00930615"/>
    <w:rsid w:val="00946157"/>
    <w:rsid w:val="00994E30"/>
    <w:rsid w:val="00AE37D6"/>
    <w:rsid w:val="00B061E0"/>
    <w:rsid w:val="00B11A5B"/>
    <w:rsid w:val="00B76467"/>
    <w:rsid w:val="00D6633F"/>
    <w:rsid w:val="00D93FE8"/>
    <w:rsid w:val="00DC68D0"/>
    <w:rsid w:val="00F1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5852"/>
  <w15:chartTrackingRefBased/>
  <w15:docId w15:val="{38F56DBC-5B81-4323-B851-D4B6E32B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55EE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link w:val="20"/>
    <w:uiPriority w:val="9"/>
    <w:qFormat/>
    <w:rsid w:val="00F10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 List 1,Bullet Points,List Paragraph-ExecSummary,Абзац списка1"/>
    <w:basedOn w:val="a"/>
    <w:link w:val="a4"/>
    <w:uiPriority w:val="34"/>
    <w:qFormat/>
    <w:rsid w:val="007755EE"/>
    <w:pPr>
      <w:ind w:left="720"/>
      <w:contextualSpacing/>
    </w:pPr>
  </w:style>
  <w:style w:type="paragraph" w:styleId="a5">
    <w:name w:val="No Spacing"/>
    <w:uiPriority w:val="1"/>
    <w:qFormat/>
    <w:rsid w:val="007755EE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6">
    <w:name w:val="Normal (Web)"/>
    <w:basedOn w:val="a"/>
    <w:uiPriority w:val="99"/>
    <w:unhideWhenUsed/>
    <w:rsid w:val="0077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3"/>
    <w:uiPriority w:val="34"/>
    <w:locked/>
    <w:rsid w:val="007755EE"/>
    <w:rPr>
      <w:rFonts w:ascii="Arial" w:eastAsia="Arial" w:hAnsi="Arial" w:cs="Arial"/>
      <w:lang w:val="ru" w:eastAsia="ru-RU"/>
    </w:rPr>
  </w:style>
  <w:style w:type="character" w:customStyle="1" w:styleId="citation-6">
    <w:name w:val="citation-6"/>
    <w:basedOn w:val="a0"/>
    <w:rsid w:val="006839BB"/>
  </w:style>
  <w:style w:type="character" w:customStyle="1" w:styleId="20">
    <w:name w:val="Заголовок 2 Знак"/>
    <w:basedOn w:val="a0"/>
    <w:link w:val="2"/>
    <w:uiPriority w:val="9"/>
    <w:rsid w:val="00F10B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65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6574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2026-04-08T10:16:00Z</cp:lastPrinted>
  <dcterms:created xsi:type="dcterms:W3CDTF">2026-04-07T04:05:00Z</dcterms:created>
  <dcterms:modified xsi:type="dcterms:W3CDTF">2026-04-13T02:52:00Z</dcterms:modified>
</cp:coreProperties>
</file>